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horzAnchor="margin" w:tblpY="-42"/>
        <w:tblW w:w="1021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10212"/>
      </w:tblGrid>
      <w:tr w:rsidR="0031482C">
        <w:trPr>
          <w:trHeight w:hRule="exact" w:val="376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b/>
                <w:lang w:val="it-IT"/>
              </w:rPr>
            </w:pPr>
            <w:r>
              <w:rPr>
                <w:b/>
                <w:lang w:val="it-IT"/>
              </w:rPr>
              <w:t>DOCENTE A TEMPO INDET.:                               SCUOLA Secondaria II grado</w:t>
            </w:r>
          </w:p>
          <w:p w:rsidR="0031482C" w:rsidRDefault="0031482C">
            <w:pPr>
              <w:pStyle w:val="TableParagraph"/>
              <w:spacing w:before="23"/>
              <w:ind w:left="81" w:right="958"/>
              <w:rPr>
                <w:lang w:val="it-IT"/>
              </w:rPr>
            </w:pPr>
          </w:p>
        </w:tc>
      </w:tr>
    </w:tbl>
    <w:p w:rsidR="0031482C" w:rsidRDefault="0044000B">
      <w:pPr>
        <w:pStyle w:val="Corpodeltesto"/>
        <w:numPr>
          <w:ilvl w:val="0"/>
          <w:numId w:val="2"/>
        </w:numPr>
        <w:rPr>
          <w:sz w:val="20"/>
          <w:lang w:val="it-IT"/>
        </w:rPr>
      </w:pPr>
      <w:r>
        <w:rPr>
          <w:sz w:val="20"/>
          <w:lang w:val="it-IT"/>
        </w:rPr>
        <w:t xml:space="preserve">S. 2016/17 </w:t>
      </w:r>
      <w:r>
        <w:rPr>
          <w:lang w:val="it-IT"/>
        </w:rPr>
        <w:t>DICHIARAZIONE SOST. ATTO DI NOT. DPR 445/2000</w:t>
      </w:r>
    </w:p>
    <w:p w:rsidR="0031482C" w:rsidRDefault="0031482C">
      <w:pPr>
        <w:pStyle w:val="Corpodeltesto"/>
        <w:rPr>
          <w:sz w:val="12"/>
          <w:lang w:val="it-IT"/>
        </w:rPr>
      </w:pPr>
    </w:p>
    <w:tbl>
      <w:tblPr>
        <w:tblStyle w:val="TableNormal"/>
        <w:tblpPr w:leftFromText="141" w:rightFromText="141" w:horzAnchor="margin" w:tblpY="802"/>
        <w:tblW w:w="10206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3394"/>
        <w:gridCol w:w="3386"/>
        <w:gridCol w:w="874"/>
        <w:gridCol w:w="2552"/>
      </w:tblGrid>
      <w:tr w:rsidR="0031482C">
        <w:trPr>
          <w:trHeight w:hRule="exact" w:val="1200"/>
        </w:trPr>
        <w:tc>
          <w:tcPr>
            <w:tcW w:w="76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4" w:line="228" w:lineRule="auto"/>
              <w:ind w:right="304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Area A:</w:t>
            </w:r>
          </w:p>
          <w:p w:rsidR="0031482C" w:rsidRDefault="0044000B">
            <w:pPr>
              <w:pStyle w:val="TableParagraph"/>
              <w:spacing w:before="4" w:line="228" w:lineRule="auto"/>
              <w:ind w:right="304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 xml:space="preserve">«qualità dell’insegnamento e contributo al miglioramento dell’istituzione scolastica, nonché al successo </w:t>
            </w:r>
            <w:r>
              <w:rPr>
                <w:i/>
                <w:sz w:val="23"/>
                <w:lang w:val="it-IT"/>
              </w:rPr>
              <w:t>formativo e scolastico degli studenti»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8" w:type="dxa"/>
            </w:tcMar>
          </w:tcPr>
          <w:p w:rsidR="0031482C" w:rsidRDefault="0031482C">
            <w:pPr>
              <w:pStyle w:val="TableParagraph"/>
              <w:spacing w:before="4" w:line="228" w:lineRule="auto"/>
              <w:ind w:left="0"/>
              <w:rPr>
                <w:i/>
                <w:sz w:val="23"/>
                <w:lang w:val="it-IT"/>
              </w:rPr>
            </w:pPr>
          </w:p>
          <w:p w:rsidR="0031482C" w:rsidRDefault="0044000B">
            <w:pPr>
              <w:pStyle w:val="TableParagraph"/>
              <w:spacing w:before="4" w:line="228" w:lineRule="auto"/>
              <w:ind w:left="81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punteggio massimo</w:t>
            </w:r>
          </w:p>
          <w:p w:rsidR="0031482C" w:rsidRDefault="0044000B">
            <w:pPr>
              <w:pStyle w:val="TableParagraph"/>
              <w:spacing w:before="4" w:line="228" w:lineRule="auto"/>
              <w:ind w:left="1247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(13/20)</w:t>
            </w:r>
          </w:p>
        </w:tc>
      </w:tr>
      <w:tr w:rsidR="0031482C">
        <w:trPr>
          <w:trHeight w:hRule="exact" w:val="446"/>
        </w:trPr>
        <w:tc>
          <w:tcPr>
            <w:tcW w:w="7654" w:type="dxa"/>
            <w:gridSpan w:val="3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2"/>
              <w:ind w:right="304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1-A) qualità dell’insegnamento</w:t>
            </w:r>
          </w:p>
        </w:tc>
        <w:tc>
          <w:tcPr>
            <w:tcW w:w="2552" w:type="dxa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2"/>
              <w:ind w:left="13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z w:val="28"/>
              </w:rPr>
              <w:t>7/</w:t>
            </w:r>
            <w:r>
              <w:t>20</w:t>
            </w:r>
          </w:p>
        </w:tc>
      </w:tr>
      <w:tr w:rsidR="0031482C">
        <w:trPr>
          <w:trHeight w:hRule="exact" w:val="372"/>
        </w:trPr>
        <w:tc>
          <w:tcPr>
            <w:tcW w:w="3394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/>
              <w:ind w:right="208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386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/>
              <w:ind w:left="81" w:right="958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/>
              <w:ind w:left="81" w:right="958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31482C">
        <w:trPr>
          <w:trHeight w:hRule="exact" w:val="1671"/>
        </w:trPr>
        <w:tc>
          <w:tcPr>
            <w:tcW w:w="3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3" w:line="228" w:lineRule="auto"/>
              <w:ind w:left="249" w:right="208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 xml:space="preserve">competenze professionali,disciplinari, informatiche e linguistiche certificate (aggiuntive rispetto ai titoli </w:t>
            </w:r>
            <w:r>
              <w:rPr>
                <w:lang w:val="it-IT"/>
              </w:rPr>
              <w:t>per l’accesso all’insegnamento)</w:t>
            </w:r>
          </w:p>
          <w:p w:rsidR="0031482C" w:rsidRDefault="0044000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ciascun titolo  con gli estremi del rilascio, penal’esclusione</w:t>
            </w:r>
          </w:p>
          <w:p w:rsidR="0031482C" w:rsidRDefault="0044000B">
            <w:pPr>
              <w:pStyle w:val="TableParagraph"/>
              <w:spacing w:before="33" w:line="228" w:lineRule="auto"/>
              <w:ind w:left="249" w:right="208" w:hanging="17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4 punti)</w:t>
            </w: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enti di formazione accreditati dal MIUR</w:t>
            </w:r>
          </w:p>
          <w:p w:rsidR="0031482C" w:rsidRDefault="0044000B">
            <w:pPr>
              <w:pStyle w:val="TableParagraph"/>
              <w:ind w:left="81" w:right="958"/>
              <w:rPr>
                <w:i/>
                <w:lang w:val="it-IT"/>
              </w:rPr>
            </w:pPr>
            <w:r>
              <w:rPr>
                <w:i/>
                <w:lang w:val="it-IT"/>
              </w:rPr>
              <w:t>(titoli acquisiti negli ultimi tre anni)</w:t>
            </w:r>
          </w:p>
          <w:p w:rsidR="0031482C" w:rsidRDefault="0044000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titolo )</w:t>
            </w: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958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Certificazioni informatiche  n°</w:t>
            </w:r>
          </w:p>
          <w:p w:rsidR="0031482C" w:rsidRDefault="0044000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Certificazioni linguistiche  n°</w:t>
            </w:r>
          </w:p>
        </w:tc>
      </w:tr>
      <w:tr w:rsidR="0031482C">
        <w:trPr>
          <w:trHeight w:hRule="exact" w:val="3497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università</w:t>
            </w:r>
          </w:p>
          <w:p w:rsidR="0031482C" w:rsidRDefault="0031482C">
            <w:pPr>
              <w:pStyle w:val="TableParagraph"/>
              <w:ind w:left="81" w:right="958"/>
              <w:rPr>
                <w:lang w:val="it-IT"/>
              </w:rPr>
            </w:pPr>
          </w:p>
          <w:p w:rsidR="0031482C" w:rsidRDefault="0044000B">
            <w:pPr>
              <w:pStyle w:val="TableParagraph"/>
              <w:ind w:left="81" w:right="958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titolo )</w:t>
            </w: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Master   n°</w:t>
            </w:r>
          </w:p>
          <w:p w:rsidR="0031482C" w:rsidRDefault="0044000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lang w:val="it-IT"/>
              </w:rPr>
              <w:t>- Corsi di perfezionamento n°</w:t>
            </w:r>
          </w:p>
          <w:p w:rsidR="0031482C" w:rsidRDefault="0044000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lang w:val="it-IT"/>
              </w:rPr>
              <w:t>- Altra laurea   n°</w:t>
            </w:r>
          </w:p>
          <w:p w:rsidR="0031482C" w:rsidRDefault="0031482C">
            <w:pPr>
              <w:pStyle w:val="TableParagraph"/>
              <w:ind w:left="81" w:right="958"/>
              <w:rPr>
                <w:sz w:val="20"/>
                <w:szCs w:val="20"/>
                <w:lang w:val="it-IT"/>
              </w:rPr>
            </w:pPr>
          </w:p>
        </w:tc>
      </w:tr>
      <w:tr w:rsidR="0031482C">
        <w:trPr>
          <w:trHeight w:hRule="exact" w:val="1458"/>
        </w:trPr>
        <w:tc>
          <w:tcPr>
            <w:tcW w:w="3394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numPr>
                <w:ilvl w:val="0"/>
                <w:numId w:val="3"/>
              </w:numPr>
              <w:spacing w:before="34" w:line="266" w:lineRule="exact"/>
              <w:ind w:right="25"/>
              <w:rPr>
                <w:lang w:val="it-IT"/>
              </w:rPr>
            </w:pPr>
            <w:r>
              <w:rPr>
                <w:lang w:val="it-IT"/>
              </w:rPr>
              <w:t>abilità nella personalizzazione dei processi d’insegnamento/apprendimento</w:t>
            </w:r>
          </w:p>
          <w:p w:rsidR="0031482C" w:rsidRDefault="0031482C">
            <w:pPr>
              <w:pStyle w:val="TableParagraph"/>
              <w:spacing w:before="34" w:line="266" w:lineRule="exact"/>
              <w:ind w:right="25"/>
              <w:rPr>
                <w:lang w:val="it-IT"/>
              </w:rPr>
            </w:pPr>
          </w:p>
          <w:p w:rsidR="0031482C" w:rsidRDefault="0044000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Specificare ciascuna attività rivolta a quali </w:t>
            </w:r>
            <w:r>
              <w:rPr>
                <w:sz w:val="16"/>
                <w:szCs w:val="16"/>
                <w:lang w:val="it-IT"/>
              </w:rPr>
              <w:t>alunni e quali classi, pena l’esclusione</w:t>
            </w:r>
          </w:p>
          <w:p w:rsidR="0031482C" w:rsidRDefault="0044000B">
            <w:pPr>
              <w:pStyle w:val="TableParagraph"/>
              <w:spacing w:before="34" w:line="266" w:lineRule="exact"/>
              <w:ind w:left="78" w:right="25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0,5 punti)</w:t>
            </w:r>
          </w:p>
        </w:tc>
        <w:tc>
          <w:tcPr>
            <w:tcW w:w="3386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utilizzo di materiali e metodologie  per alunni con disabilità/difficoltà di apprendimento/Bes</w:t>
            </w: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right="958"/>
              <w:rPr>
                <w:lang w:val="it-IT"/>
              </w:rPr>
            </w:pPr>
            <w:r>
              <w:rPr>
                <w:lang w:val="it-IT"/>
              </w:rPr>
              <w:t>Si             No</w:t>
            </w:r>
          </w:p>
        </w:tc>
      </w:tr>
      <w:tr w:rsidR="0031482C">
        <w:trPr>
          <w:trHeight w:hRule="exact" w:val="1527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numPr>
                <w:ilvl w:val="0"/>
                <w:numId w:val="1"/>
              </w:numPr>
              <w:spacing w:before="34" w:line="266" w:lineRule="exact"/>
              <w:ind w:right="958"/>
              <w:rPr>
                <w:lang w:val="it-IT"/>
              </w:rPr>
            </w:pPr>
            <w:r>
              <w:rPr>
                <w:lang w:val="it-IT"/>
              </w:rPr>
              <w:t>utilizzo di materiali e metodologie per l’inclusione, rivolti ad alunni stranieri</w:t>
            </w: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80" w:right="958"/>
              <w:rPr>
                <w:lang w:val="it-IT"/>
              </w:rPr>
            </w:pPr>
            <w:r>
              <w:rPr>
                <w:lang w:val="it-IT"/>
              </w:rPr>
              <w:t>Si             No</w:t>
            </w:r>
          </w:p>
        </w:tc>
      </w:tr>
      <w:tr w:rsidR="0031482C">
        <w:trPr>
          <w:trHeight w:hRule="exact" w:val="80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spacing w:before="34" w:line="266" w:lineRule="exact"/>
              <w:ind w:left="440" w:right="958"/>
              <w:rPr>
                <w:lang w:val="it-IT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spacing w:before="34" w:line="266" w:lineRule="exact"/>
              <w:ind w:left="80" w:right="958"/>
              <w:rPr>
                <w:lang w:val="it-IT"/>
              </w:rPr>
            </w:pPr>
          </w:p>
        </w:tc>
      </w:tr>
      <w:tr w:rsidR="0031482C">
        <w:trPr>
          <w:trHeight w:hRule="exact" w:val="642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251" w:right="958" w:hanging="17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discrittore)</w:t>
            </w: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ind w:left="251" w:right="958" w:hanging="171"/>
              <w:rPr>
                <w:sz w:val="20"/>
                <w:szCs w:val="20"/>
                <w:lang w:val="it-IT"/>
              </w:rPr>
            </w:pPr>
          </w:p>
        </w:tc>
      </w:tr>
      <w:tr w:rsidR="0031482C">
        <w:trPr>
          <w:trHeight w:hRule="exact" w:val="2340"/>
        </w:trPr>
        <w:tc>
          <w:tcPr>
            <w:tcW w:w="3394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numPr>
                <w:ilvl w:val="0"/>
                <w:numId w:val="1"/>
              </w:numPr>
              <w:spacing w:before="34" w:line="266" w:lineRule="exact"/>
              <w:ind w:right="192"/>
              <w:rPr>
                <w:lang w:val="it-IT"/>
              </w:rPr>
            </w:pPr>
            <w:r>
              <w:rPr>
                <w:lang w:val="it-IT"/>
              </w:rPr>
              <w:t>capacità di progettazione</w:t>
            </w:r>
          </w:p>
          <w:p w:rsidR="0031482C" w:rsidRDefault="0031482C">
            <w:pPr>
              <w:pStyle w:val="TableParagraph"/>
              <w:spacing w:before="34" w:line="266" w:lineRule="exact"/>
              <w:ind w:left="440" w:right="192"/>
              <w:rPr>
                <w:lang w:val="it-IT"/>
              </w:rPr>
            </w:pPr>
          </w:p>
          <w:p w:rsidR="0031482C" w:rsidRDefault="0031482C">
            <w:pPr>
              <w:pStyle w:val="TableParagraph"/>
              <w:spacing w:before="34" w:line="266" w:lineRule="exact"/>
              <w:ind w:left="440" w:right="192"/>
              <w:rPr>
                <w:lang w:val="it-IT"/>
              </w:rPr>
            </w:pPr>
          </w:p>
          <w:p w:rsidR="0031482C" w:rsidRDefault="0044000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ciascun progetto rivolto a quali alunni e quali classi, pena l’esclusione</w:t>
            </w:r>
          </w:p>
          <w:p w:rsidR="0031482C" w:rsidRDefault="0044000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0,5 punti)</w:t>
            </w:r>
          </w:p>
          <w:p w:rsidR="0031482C" w:rsidRDefault="0031482C">
            <w:pPr>
              <w:pStyle w:val="TableParagraph"/>
              <w:spacing w:before="34" w:line="266" w:lineRule="exact"/>
              <w:ind w:right="192"/>
              <w:rPr>
                <w:lang w:val="it-IT"/>
              </w:rPr>
            </w:pPr>
          </w:p>
        </w:tc>
        <w:tc>
          <w:tcPr>
            <w:tcW w:w="3386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numPr>
                <w:ilvl w:val="0"/>
                <w:numId w:val="1"/>
              </w:numPr>
              <w:spacing w:before="34" w:line="266" w:lineRule="exact"/>
              <w:ind w:right="958"/>
              <w:rPr>
                <w:lang w:val="it-IT"/>
              </w:rPr>
            </w:pPr>
            <w:r>
              <w:rPr>
                <w:lang w:val="it-IT"/>
              </w:rPr>
              <w:t>predisposizione e presentazione di progetti a livello regionale, nazionale,</w:t>
            </w:r>
            <w:r>
              <w:rPr>
                <w:lang w:val="it-IT"/>
              </w:rPr>
              <w:t xml:space="preserve"> internazionale</w:t>
            </w:r>
          </w:p>
          <w:p w:rsidR="0031482C" w:rsidRDefault="0031482C">
            <w:pPr>
              <w:pStyle w:val="TableParagraph"/>
              <w:spacing w:before="34" w:line="266" w:lineRule="exact"/>
              <w:ind w:right="958"/>
              <w:rPr>
                <w:lang w:val="it-IT"/>
              </w:rPr>
            </w:pPr>
          </w:p>
          <w:p w:rsidR="0031482C" w:rsidRDefault="0031482C">
            <w:pPr>
              <w:pStyle w:val="TableParagraph"/>
              <w:spacing w:before="34" w:line="266" w:lineRule="exact"/>
              <w:ind w:left="440" w:right="958"/>
              <w:rPr>
                <w:lang w:val="it-IT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  <w:r>
              <w:rPr>
                <w:lang w:val="it-IT"/>
              </w:rPr>
              <w:t>Si             No</w:t>
            </w:r>
          </w:p>
        </w:tc>
      </w:tr>
      <w:tr w:rsidR="0031482C">
        <w:trPr>
          <w:trHeight w:hRule="exact" w:val="1192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discrittore)</w:t>
            </w: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spacing w:before="34" w:line="266" w:lineRule="exact"/>
              <w:ind w:left="251" w:right="958" w:hanging="171"/>
              <w:rPr>
                <w:lang w:val="it-IT"/>
              </w:rPr>
            </w:pPr>
          </w:p>
        </w:tc>
      </w:tr>
      <w:tr w:rsidR="0031482C">
        <w:trPr>
          <w:trHeight w:hRule="exact" w:val="91"/>
        </w:trPr>
        <w:tc>
          <w:tcPr>
            <w:tcW w:w="3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</w:tc>
      </w:tr>
      <w:tr w:rsidR="0031482C">
        <w:trPr>
          <w:trHeight w:hRule="exact" w:val="1120"/>
        </w:trPr>
        <w:tc>
          <w:tcPr>
            <w:tcW w:w="3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4"/>
              <w:ind w:right="20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capacità di interrelazione disciplinare</w:t>
            </w:r>
          </w:p>
          <w:p w:rsidR="0031482C" w:rsidRDefault="0031482C">
            <w:pPr>
              <w:tabs>
                <w:tab w:val="left" w:pos="902"/>
              </w:tabs>
              <w:rPr>
                <w:lang w:val="it-IT"/>
              </w:rPr>
            </w:pPr>
          </w:p>
          <w:p w:rsidR="0031482C" w:rsidRDefault="0044000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ciascuna attività e/o progetto rivolti a quali alunni e quali classi, pena l’esclusione</w:t>
            </w:r>
          </w:p>
          <w:p w:rsidR="0031482C" w:rsidRDefault="0044000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1 punto)</w:t>
            </w:r>
          </w:p>
          <w:p w:rsidR="0031482C" w:rsidRDefault="0031482C">
            <w:pPr>
              <w:tabs>
                <w:tab w:val="left" w:pos="902"/>
              </w:tabs>
              <w:rPr>
                <w:lang w:val="it-IT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4"/>
              <w:ind w:left="81" w:right="56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attività di </w:t>
            </w:r>
            <w:r>
              <w:rPr>
                <w:rFonts w:ascii="Calibri" w:hAnsi="Calibri"/>
                <w:lang w:val="it-IT"/>
              </w:rPr>
              <w:t>compresenza</w:t>
            </w:r>
          </w:p>
          <w:p w:rsidR="0031482C" w:rsidRDefault="0044000B">
            <w:pPr>
              <w:pStyle w:val="TableParagraph"/>
              <w:spacing w:before="24"/>
              <w:ind w:left="81" w:right="56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attività )</w:t>
            </w: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4"/>
              <w:ind w:left="81" w:right="56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866"/>
        </w:trPr>
        <w:tc>
          <w:tcPr>
            <w:tcW w:w="3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56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attività e progetti interdisciplinari</w:t>
            </w:r>
          </w:p>
          <w:p w:rsidR="0031482C" w:rsidRDefault="0044000B">
            <w:pPr>
              <w:pStyle w:val="TableParagraph"/>
              <w:ind w:left="81" w:right="56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progetto)</w:t>
            </w:r>
          </w:p>
        </w:tc>
        <w:tc>
          <w:tcPr>
            <w:tcW w:w="34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56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</w:tbl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tbl>
      <w:tblPr>
        <w:tblStyle w:val="TableNormal"/>
        <w:tblpPr w:leftFromText="141" w:rightFromText="141" w:vertAnchor="text" w:horzAnchor="margin" w:tblpY="7593"/>
        <w:tblW w:w="1021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10212"/>
      </w:tblGrid>
      <w:tr w:rsidR="0031482C">
        <w:trPr>
          <w:trHeight w:hRule="exact" w:val="376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 xml:space="preserve">Totale punti </w:t>
            </w:r>
            <w:r>
              <w:rPr>
                <w:sz w:val="28"/>
                <w:lang w:val="it-IT"/>
              </w:rPr>
              <w:t>…………….1-A) qualità dell’insegnamento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31482C" w:rsidRDefault="0031482C">
      <w:pPr>
        <w:tabs>
          <w:tab w:val="left" w:pos="5547"/>
        </w:tabs>
        <w:rPr>
          <w:sz w:val="6"/>
          <w:lang w:val="it-IT"/>
        </w:rPr>
      </w:pPr>
    </w:p>
    <w:tbl>
      <w:tblPr>
        <w:tblStyle w:val="TableNormal"/>
        <w:tblpPr w:leftFromText="141" w:rightFromText="141" w:vertAnchor="text" w:horzAnchor="margin" w:tblpY="142"/>
        <w:tblW w:w="1021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2836"/>
        <w:gridCol w:w="3687"/>
        <w:gridCol w:w="3689"/>
      </w:tblGrid>
      <w:tr w:rsidR="0031482C">
        <w:trPr>
          <w:trHeight w:hRule="exact" w:val="91"/>
        </w:trPr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</w:tr>
      <w:tr w:rsidR="0031482C">
        <w:trPr>
          <w:trHeight w:hRule="exact" w:val="969"/>
        </w:trPr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right="20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 xml:space="preserve">capacità di promozione della </w:t>
            </w:r>
            <w:r>
              <w:rPr>
                <w:lang w:val="it-IT"/>
              </w:rPr>
              <w:t>cultura</w:t>
            </w:r>
          </w:p>
          <w:p w:rsidR="0031482C" w:rsidRDefault="0031482C">
            <w:pPr>
              <w:pStyle w:val="TableParagraph"/>
              <w:spacing w:before="23"/>
              <w:ind w:right="208"/>
              <w:rPr>
                <w:lang w:val="it-IT"/>
              </w:rPr>
            </w:pPr>
          </w:p>
          <w:p w:rsidR="0031482C" w:rsidRDefault="0044000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ciascuna attività rivolta a quali alunni e quali classi, pena l’esclusione</w:t>
            </w:r>
          </w:p>
          <w:p w:rsidR="0031482C" w:rsidRDefault="0044000B">
            <w:pPr>
              <w:pStyle w:val="TableParagraph"/>
              <w:ind w:left="81" w:right="958"/>
              <w:rPr>
                <w:sz w:val="16"/>
                <w:szCs w:val="16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(max 1 punto)</w:t>
            </w:r>
          </w:p>
          <w:p w:rsidR="0031482C" w:rsidRDefault="0031482C">
            <w:pPr>
              <w:pStyle w:val="TableParagraph"/>
              <w:spacing w:before="23"/>
              <w:ind w:right="208"/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56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organizzazione di convegni in coerenza con il PTOF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56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31482C">
            <w:pPr>
              <w:pStyle w:val="TableParagraph"/>
              <w:spacing w:before="23"/>
              <w:ind w:left="81" w:right="56"/>
              <w:rPr>
                <w:lang w:val="it-IT"/>
              </w:rPr>
            </w:pPr>
          </w:p>
        </w:tc>
      </w:tr>
      <w:tr w:rsidR="0031482C">
        <w:trPr>
          <w:trHeight w:hRule="exact" w:val="571"/>
        </w:trPr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56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attività)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spacing w:before="23"/>
              <w:ind w:left="81" w:right="56"/>
              <w:rPr>
                <w:lang w:val="it-IT"/>
              </w:rPr>
            </w:pPr>
          </w:p>
        </w:tc>
      </w:tr>
      <w:tr w:rsidR="0031482C">
        <w:trPr>
          <w:trHeight w:hRule="exact" w:val="930"/>
        </w:trPr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 xml:space="preserve">collegamenti con il settore universitario e </w:t>
            </w:r>
            <w:r>
              <w:rPr>
                <w:lang w:val="it-IT"/>
              </w:rPr>
              <w:t>dell’alta cultura</w:t>
            </w:r>
          </w:p>
          <w:p w:rsidR="0031482C" w:rsidRDefault="0044000B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attività)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31482C">
            <w:pPr>
              <w:pStyle w:val="TableParagraph"/>
              <w:spacing w:before="32" w:line="264" w:lineRule="exact"/>
              <w:ind w:left="251" w:right="56" w:hanging="171"/>
              <w:rPr>
                <w:lang w:val="it-IT"/>
              </w:rPr>
            </w:pPr>
          </w:p>
        </w:tc>
      </w:tr>
      <w:tr w:rsidR="0031482C">
        <w:trPr>
          <w:trHeight w:hRule="exact" w:val="1864"/>
        </w:trPr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numPr>
                <w:ilvl w:val="0"/>
                <w:numId w:val="1"/>
              </w:numPr>
              <w:spacing w:before="23"/>
              <w:ind w:right="958"/>
              <w:rPr>
                <w:lang w:val="it-IT"/>
              </w:rPr>
            </w:pPr>
            <w:r>
              <w:rPr>
                <w:lang w:val="it-IT"/>
              </w:rPr>
              <w:t>Rapporti con il territorio, per attività progettuali e visite guidate</w:t>
            </w:r>
            <w:r>
              <w:rPr>
                <w:sz w:val="20"/>
                <w:szCs w:val="20"/>
                <w:lang w:val="it-IT"/>
              </w:rPr>
              <w:t>(0,25 per attivitàmax 1 punti)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spacing w:before="23"/>
              <w:ind w:left="81" w:right="958"/>
              <w:rPr>
                <w:lang w:val="it-IT"/>
              </w:rPr>
            </w:pPr>
          </w:p>
        </w:tc>
      </w:tr>
      <w:tr w:rsidR="0031482C">
        <w:trPr>
          <w:trHeight w:hRule="exact" w:val="1650"/>
        </w:trPr>
        <w:tc>
          <w:tcPr>
            <w:tcW w:w="2836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right="208"/>
            </w:pPr>
            <w:r>
              <w:rPr>
                <w:rFonts w:ascii="Calibri" w:hAnsi="Calibri"/>
              </w:rPr>
              <w:t xml:space="preserve">-  </w:t>
            </w:r>
            <w:r>
              <w:t>assiduità di presenza</w:t>
            </w:r>
          </w:p>
          <w:p w:rsidR="0031482C" w:rsidRDefault="0031482C">
            <w:pPr>
              <w:pStyle w:val="TableParagraph"/>
              <w:spacing w:before="30" w:line="266" w:lineRule="exact"/>
              <w:ind w:left="249" w:right="25" w:hanging="171"/>
              <w:rPr>
                <w:lang w:val="it-IT"/>
              </w:rPr>
            </w:pPr>
          </w:p>
        </w:tc>
        <w:tc>
          <w:tcPr>
            <w:tcW w:w="3687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 xml:space="preserve">numero delle assenze annue (giorni di: permesso, ferie, malattia </w:t>
            </w:r>
            <w:r>
              <w:rPr>
                <w:lang w:val="it-IT"/>
              </w:rPr>
              <w:t>….)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</w:pPr>
            <w:r>
              <w:t>N°</w:t>
            </w:r>
          </w:p>
        </w:tc>
      </w:tr>
      <w:tr w:rsidR="0031482C">
        <w:trPr>
          <w:trHeight w:hRule="exact" w:val="2650"/>
        </w:trPr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0"/>
              <w:ind w:left="81" w:right="958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Non sono considerate assenze solo quelle su delega o mandato del D. S.</w:t>
            </w:r>
          </w:p>
          <w:p w:rsidR="0031482C" w:rsidRDefault="0044000B">
            <w:pPr>
              <w:pStyle w:val="TableParagraph"/>
              <w:spacing w:before="20"/>
              <w:ind w:left="81" w:right="95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Per ogni giorno di assenza -0,10 punti</w:t>
            </w:r>
          </w:p>
        </w:tc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spacing w:before="20"/>
              <w:ind w:left="81" w:right="958"/>
              <w:rPr>
                <w:lang w:val="it-IT"/>
              </w:rPr>
            </w:pPr>
          </w:p>
        </w:tc>
      </w:tr>
    </w:tbl>
    <w:p w:rsidR="0031482C" w:rsidRDefault="0031482C">
      <w:pPr>
        <w:rPr>
          <w:sz w:val="6"/>
          <w:lang w:val="it-IT"/>
        </w:rPr>
      </w:pPr>
    </w:p>
    <w:tbl>
      <w:tblPr>
        <w:tblStyle w:val="TableNormal"/>
        <w:tblpPr w:leftFromText="141" w:rightFromText="141" w:vertAnchor="text" w:horzAnchor="margin" w:tblpX="5" w:tblpY="-10342"/>
        <w:tblW w:w="10051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3491"/>
        <w:gridCol w:w="933"/>
        <w:gridCol w:w="2347"/>
        <w:gridCol w:w="883"/>
        <w:gridCol w:w="2397"/>
      </w:tblGrid>
      <w:tr w:rsidR="0031482C">
        <w:trPr>
          <w:trHeight w:hRule="exact" w:val="1393"/>
        </w:trPr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8" w:type="dxa"/>
            </w:tcMar>
          </w:tcPr>
          <w:p w:rsidR="0031482C" w:rsidRDefault="0044000B">
            <w:pPr>
              <w:pStyle w:val="TableParagraph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lastRenderedPageBreak/>
              <w:t>Area A</w:t>
            </w:r>
          </w:p>
          <w:p w:rsidR="0031482C" w:rsidRDefault="0044000B">
            <w:pPr>
              <w:pStyle w:val="TableParagraph"/>
              <w:rPr>
                <w:b/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>«qualità dell’insegnamento e contributo al miglioramento dell’istituzione scolastica, nonché al successo formativo e scolastico</w:t>
            </w:r>
            <w:r>
              <w:rPr>
                <w:i/>
                <w:sz w:val="23"/>
                <w:lang w:val="it-IT"/>
              </w:rPr>
              <w:t xml:space="preserve"> degli studenti»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 w:line="271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31482C" w:rsidRDefault="0044000B">
            <w:pPr>
              <w:pStyle w:val="TableParagraph"/>
              <w:spacing w:before="0" w:line="271" w:lineRule="exact"/>
              <w:ind w:left="1228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13</w:t>
            </w:r>
            <w:r>
              <w:rPr>
                <w:i/>
                <w:sz w:val="23"/>
              </w:rPr>
              <w:t>/20)</w:t>
            </w:r>
          </w:p>
        </w:tc>
      </w:tr>
      <w:tr w:rsidR="0031482C">
        <w:trPr>
          <w:trHeight w:hRule="exact" w:val="469"/>
        </w:trPr>
        <w:tc>
          <w:tcPr>
            <w:tcW w:w="7655" w:type="dxa"/>
            <w:gridSpan w:val="4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0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2-A) contributo al miglioramento dell’istituzione scolastica</w:t>
            </w:r>
          </w:p>
        </w:tc>
        <w:tc>
          <w:tcPr>
            <w:tcW w:w="2396" w:type="dxa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0"/>
              <w:ind w:left="1348"/>
            </w:pPr>
            <w:r>
              <w:rPr>
                <w:sz w:val="28"/>
              </w:rPr>
              <w:t>4/</w:t>
            </w:r>
            <w:r>
              <w:t>20</w:t>
            </w:r>
          </w:p>
        </w:tc>
      </w:tr>
      <w:tr w:rsidR="0031482C">
        <w:trPr>
          <w:trHeight w:hRule="exact" w:val="393"/>
        </w:trPr>
        <w:tc>
          <w:tcPr>
            <w:tcW w:w="3492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/>
              <w:ind w:right="552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279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/>
              <w:ind w:left="81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/>
              <w:ind w:left="8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31482C">
        <w:trPr>
          <w:trHeight w:hRule="exact" w:val="349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right="552"/>
              <w:rPr>
                <w:b/>
              </w:rPr>
            </w:pPr>
            <w:r>
              <w:t xml:space="preserve">1) </w:t>
            </w:r>
            <w:r>
              <w:rPr>
                <w:b/>
              </w:rPr>
              <w:t>attivitàcollegiali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/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/>
        </w:tc>
      </w:tr>
      <w:tr w:rsidR="0031482C">
        <w:trPr>
          <w:trHeight w:hRule="exact" w:val="635"/>
        </w:trPr>
        <w:tc>
          <w:tcPr>
            <w:tcW w:w="3492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307" w:right="552"/>
            </w:pPr>
            <w:r>
              <w:rPr>
                <w:rFonts w:ascii="Calibri" w:hAnsi="Calibri"/>
              </w:rPr>
              <w:t xml:space="preserve">-  </w:t>
            </w:r>
            <w:r>
              <w:t>Comitato per l’inclusione</w:t>
            </w:r>
          </w:p>
        </w:tc>
        <w:tc>
          <w:tcPr>
            <w:tcW w:w="3279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t>In qualità di membro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473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Paragrafoelenco"/>
              <w:numPr>
                <w:ilvl w:val="0"/>
                <w:numId w:val="1"/>
              </w:numPr>
            </w:pPr>
            <w:r>
              <w:t>ComitatoRav-Pdm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t>In qualità di membro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349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307" w:right="552"/>
            </w:pPr>
            <w:r>
              <w:rPr>
                <w:rFonts w:ascii="Calibri" w:hAnsi="Calibri"/>
              </w:rPr>
              <w:t xml:space="preserve">-  </w:t>
            </w:r>
            <w:r>
              <w:t>Comitatoscientifico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t>In qualità di membro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544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numPr>
                <w:ilvl w:val="0"/>
                <w:numId w:val="1"/>
              </w:numPr>
              <w:spacing w:before="24"/>
              <w:ind w:right="552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>Team digitale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t>In qualità di membro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499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Paragrafoelenco"/>
              <w:numPr>
                <w:ilvl w:val="0"/>
                <w:numId w:val="1"/>
              </w:numPr>
            </w:pPr>
            <w:r>
              <w:t>Consiglioamministrazione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t>In qualità di membro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544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numPr>
                <w:ilvl w:val="0"/>
                <w:numId w:val="1"/>
              </w:numPr>
              <w:spacing w:before="24"/>
              <w:ind w:right="552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 xml:space="preserve">Comitato di </w:t>
            </w:r>
            <w:r>
              <w:rPr>
                <w:lang w:val="it-IT"/>
              </w:rPr>
              <w:t>valutazione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t>In qualità di membro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793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4"/>
              <w:ind w:left="307" w:right="552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e per quale finalità pena l’esclusione</w:t>
            </w:r>
          </w:p>
          <w:p w:rsidR="0031482C" w:rsidRDefault="0031482C">
            <w:pPr>
              <w:pStyle w:val="TableParagraph"/>
              <w:spacing w:before="24"/>
              <w:ind w:left="307" w:right="552"/>
              <w:rPr>
                <w:rFonts w:ascii="Calibri" w:hAnsi="Calibri"/>
                <w:lang w:val="it-IT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</w:tr>
      <w:tr w:rsidR="0031482C">
        <w:trPr>
          <w:trHeight w:hRule="exact" w:val="1156"/>
        </w:trPr>
        <w:tc>
          <w:tcPr>
            <w:tcW w:w="3492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right="924"/>
              <w:rPr>
                <w:b/>
              </w:rPr>
            </w:pPr>
            <w:r>
              <w:t xml:space="preserve">2) </w:t>
            </w:r>
            <w:r>
              <w:rPr>
                <w:b/>
              </w:rPr>
              <w:t>attivitàprofessionale extra- curricolare</w:t>
            </w:r>
          </w:p>
        </w:tc>
        <w:tc>
          <w:tcPr>
            <w:tcW w:w="3279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/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/>
        </w:tc>
      </w:tr>
      <w:tr w:rsidR="0031482C">
        <w:trPr>
          <w:trHeight w:hRule="exact" w:val="636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right="552"/>
              <w:rPr>
                <w:lang w:val="it-IT"/>
              </w:rPr>
            </w:pPr>
            <w:r>
              <w:rPr>
                <w:lang w:val="it-IT"/>
              </w:rPr>
              <w:t>pubblicazioni a carattere didattico/informativo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rPr>
                <w:lang w:val="it-IT"/>
              </w:rPr>
            </w:pPr>
            <w:r>
              <w:rPr>
                <w:lang w:val="it-IT"/>
              </w:rPr>
              <w:t>Articoli su riviste, volumi, sito della scuola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rPr>
                <w:lang w:val="it-IT"/>
              </w:rPr>
            </w:pPr>
            <w:r>
              <w:rPr>
                <w:lang w:val="it-IT"/>
              </w:rPr>
              <w:t>SI           NO</w:t>
            </w:r>
          </w:p>
        </w:tc>
      </w:tr>
      <w:tr w:rsidR="0031482C">
        <w:trPr>
          <w:trHeight w:hRule="exact" w:val="678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6" w:line="264" w:lineRule="exact"/>
              <w:ind w:left="475" w:right="552" w:hanging="168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e per quale finalità pena l’esclusione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(0,25 per articolo max 1 punto)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</w:tr>
      <w:tr w:rsidR="0031482C">
        <w:trPr>
          <w:trHeight w:hRule="exact" w:val="397"/>
        </w:trPr>
        <w:tc>
          <w:tcPr>
            <w:tcW w:w="3492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475" w:right="552" w:hanging="168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partecipazione attiva alla vita della scuola</w:t>
            </w:r>
          </w:p>
          <w:p w:rsidR="0031482C" w:rsidRDefault="0031482C">
            <w:pPr>
              <w:pStyle w:val="TableParagraph"/>
              <w:spacing w:before="34" w:line="266" w:lineRule="exact"/>
              <w:ind w:left="475" w:right="552" w:hanging="168"/>
              <w:rPr>
                <w:lang w:val="it-IT"/>
              </w:rPr>
            </w:pPr>
          </w:p>
          <w:p w:rsidR="0031482C" w:rsidRDefault="0031482C">
            <w:pPr>
              <w:pStyle w:val="TableParagraph"/>
              <w:spacing w:before="34" w:line="266" w:lineRule="exact"/>
              <w:ind w:left="475" w:right="552" w:hanging="168"/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44000B">
            <w:pPr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Specificare quali e per quale finalità pena </w:t>
            </w:r>
            <w:r>
              <w:rPr>
                <w:sz w:val="16"/>
                <w:szCs w:val="16"/>
                <w:lang w:val="it-IT"/>
              </w:rPr>
              <w:t>l’esclusione</w:t>
            </w: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279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/>
            </w:pPr>
            <w:r>
              <w:rPr>
                <w:rFonts w:ascii="Calibri" w:hAnsi="Calibri"/>
              </w:rPr>
              <w:t xml:space="preserve">-  </w:t>
            </w:r>
            <w:r>
              <w:t>funzionestrumentale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/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788"/>
        </w:trPr>
        <w:tc>
          <w:tcPr>
            <w:tcW w:w="3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/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referente Invalsi, OCSE/Pisa, ecc.)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349"/>
        </w:trPr>
        <w:tc>
          <w:tcPr>
            <w:tcW w:w="3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numPr>
                <w:ilvl w:val="0"/>
                <w:numId w:val="1"/>
              </w:numPr>
              <w:spacing w:before="24"/>
            </w:pPr>
            <w:r>
              <w:t>ReferenteEsabac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4"/>
              <w:ind w:left="81"/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349"/>
        </w:trPr>
        <w:tc>
          <w:tcPr>
            <w:tcW w:w="3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/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/>
            </w:pPr>
            <w:r>
              <w:rPr>
                <w:rFonts w:ascii="Calibri" w:hAnsi="Calibri"/>
              </w:rPr>
              <w:t xml:space="preserve">-  </w:t>
            </w:r>
            <w:r>
              <w:t>referenteorientamento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ind w:left="81"/>
            </w:pPr>
          </w:p>
        </w:tc>
      </w:tr>
      <w:tr w:rsidR="0031482C">
        <w:trPr>
          <w:trHeight w:hRule="exact" w:val="1471"/>
        </w:trPr>
        <w:tc>
          <w:tcPr>
            <w:tcW w:w="3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/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6" w:line="264" w:lineRule="exact"/>
              <w:ind w:left="251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referente alternanza</w:t>
            </w:r>
          </w:p>
          <w:p w:rsidR="0031482C" w:rsidRDefault="0031482C">
            <w:pPr>
              <w:rPr>
                <w:lang w:val="it-IT"/>
              </w:rPr>
            </w:pPr>
          </w:p>
          <w:p w:rsidR="0031482C" w:rsidRDefault="0044000B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referente rete scuola</w:t>
            </w:r>
          </w:p>
          <w:p w:rsidR="0031482C" w:rsidRDefault="0031482C">
            <w:pPr>
              <w:pStyle w:val="Paragrafoelenco"/>
              <w:ind w:left="440"/>
              <w:rPr>
                <w:lang w:val="it-IT"/>
              </w:rPr>
            </w:pPr>
          </w:p>
          <w:p w:rsidR="0031482C" w:rsidRDefault="0044000B">
            <w:pPr>
              <w:pStyle w:val="Paragrafoelenco"/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lang w:val="it-IT"/>
              </w:rPr>
              <w:t>animatore digitale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6" w:line="264" w:lineRule="exact"/>
              <w:ind w:left="251" w:hanging="171"/>
              <w:rPr>
                <w:lang w:val="it-IT"/>
              </w:rPr>
            </w:pPr>
            <w:r>
              <w:rPr>
                <w:lang w:val="it-IT"/>
              </w:rPr>
              <w:t xml:space="preserve">Si    </w:t>
            </w:r>
            <w:r>
              <w:rPr>
                <w:lang w:val="it-IT"/>
              </w:rPr>
              <w:t xml:space="preserve">          No</w:t>
            </w:r>
          </w:p>
          <w:p w:rsidR="0031482C" w:rsidRDefault="0031482C">
            <w:pPr>
              <w:rPr>
                <w:lang w:val="it-IT"/>
              </w:rPr>
            </w:pPr>
          </w:p>
          <w:p w:rsidR="0031482C" w:rsidRDefault="0044000B">
            <w:pPr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31482C">
            <w:pPr>
              <w:rPr>
                <w:lang w:val="it-IT"/>
              </w:rPr>
            </w:pPr>
          </w:p>
          <w:p w:rsidR="0031482C" w:rsidRDefault="0044000B">
            <w:pPr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1809"/>
        </w:trPr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tabs>
                <w:tab w:val="left" w:pos="1215"/>
              </w:tabs>
              <w:rPr>
                <w:lang w:val="it-IT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6" w:line="264" w:lineRule="exact"/>
              <w:ind w:left="251" w:hanging="171"/>
              <w:rPr>
                <w:rFonts w:ascii="Calibri" w:hAnsi="Calibri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spacing w:before="36" w:line="264" w:lineRule="exact"/>
              <w:ind w:left="251" w:hanging="171"/>
              <w:rPr>
                <w:sz w:val="20"/>
                <w:szCs w:val="20"/>
                <w:lang w:val="it-IT"/>
              </w:rPr>
            </w:pPr>
          </w:p>
          <w:p w:rsidR="0031482C" w:rsidRDefault="0031482C">
            <w:pPr>
              <w:pStyle w:val="TableParagraph"/>
              <w:spacing w:before="36" w:line="264" w:lineRule="exact"/>
              <w:ind w:left="251" w:hanging="171"/>
              <w:rPr>
                <w:sz w:val="20"/>
                <w:szCs w:val="20"/>
                <w:lang w:val="it-IT"/>
              </w:rPr>
            </w:pPr>
          </w:p>
          <w:p w:rsidR="0031482C" w:rsidRDefault="0031482C">
            <w:pPr>
              <w:pStyle w:val="TableParagraph"/>
              <w:spacing w:before="36" w:line="264" w:lineRule="exact"/>
              <w:ind w:left="251" w:hanging="171"/>
              <w:rPr>
                <w:rFonts w:ascii="Calibri" w:hAnsi="Calibri"/>
                <w:lang w:val="it-IT"/>
              </w:rPr>
            </w:pPr>
          </w:p>
        </w:tc>
      </w:tr>
      <w:tr w:rsidR="0031482C">
        <w:trPr>
          <w:trHeight w:hRule="exact" w:val="1521"/>
        </w:trPr>
        <w:tc>
          <w:tcPr>
            <w:tcW w:w="76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4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Area A</w:t>
            </w:r>
          </w:p>
          <w:p w:rsidR="0031482C" w:rsidRDefault="0044000B">
            <w:pPr>
              <w:pStyle w:val="TableParagraph"/>
              <w:spacing w:before="24"/>
              <w:rPr>
                <w:b/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>«qualità dell’insegnamento e contributo al miglioramento dell’istituzione scolastica, nonché al successo formativo e scolastico degli studenti»</w:t>
            </w:r>
          </w:p>
        </w:tc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4" w:line="272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31482C" w:rsidRDefault="0044000B">
            <w:pPr>
              <w:pStyle w:val="TableParagraph"/>
              <w:spacing w:before="0" w:line="272" w:lineRule="exact"/>
              <w:ind w:left="1228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13</w:t>
            </w:r>
            <w:r>
              <w:rPr>
                <w:i/>
                <w:sz w:val="23"/>
              </w:rPr>
              <w:t>/20)</w:t>
            </w:r>
          </w:p>
        </w:tc>
      </w:tr>
      <w:tr w:rsidR="0031482C">
        <w:trPr>
          <w:trHeight w:hRule="exact" w:val="806"/>
        </w:trPr>
        <w:tc>
          <w:tcPr>
            <w:tcW w:w="7655" w:type="dxa"/>
            <w:gridSpan w:val="4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2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lastRenderedPageBreak/>
              <w:t>3-A) successo formativo e scolastico degli studenti</w:t>
            </w:r>
          </w:p>
        </w:tc>
        <w:tc>
          <w:tcPr>
            <w:tcW w:w="2396" w:type="dxa"/>
            <w:tcBorders>
              <w:top w:val="single" w:sz="14" w:space="0" w:color="FFC000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2"/>
              <w:ind w:left="1348"/>
            </w:pPr>
            <w:r>
              <w:rPr>
                <w:sz w:val="28"/>
              </w:rPr>
              <w:t>2/</w:t>
            </w:r>
            <w:r>
              <w:t>20</w:t>
            </w:r>
          </w:p>
        </w:tc>
      </w:tr>
      <w:tr w:rsidR="0031482C">
        <w:trPr>
          <w:trHeight w:hRule="exact" w:val="393"/>
        </w:trPr>
        <w:tc>
          <w:tcPr>
            <w:tcW w:w="4425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/>
              <w:ind w:right="535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2347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/>
              <w:ind w:left="81" w:right="52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17"/>
              <w:ind w:left="81" w:right="5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31482C">
        <w:trPr>
          <w:trHeight w:hRule="exact" w:val="2764"/>
        </w:trPr>
        <w:tc>
          <w:tcPr>
            <w:tcW w:w="442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249" w:right="535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raggiungimento degli obiettivi programmati per la singola disciplina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 xml:space="preserve">Percentuale di alunni inferiore al 15/% di tutti gli alunni, con insufficienze nella disciplina </w:t>
            </w:r>
          </w:p>
          <w:p w:rsidR="0031482C" w:rsidRDefault="0044000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>Nel primo trimestre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1703"/>
        </w:trPr>
        <w:tc>
          <w:tcPr>
            <w:tcW w:w="44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 xml:space="preserve">Percentuale di alunni inferiore al 15/% di tutti gli alunni, con insufficienze nella disciplina </w:t>
            </w:r>
          </w:p>
          <w:p w:rsidR="0031482C" w:rsidRDefault="0044000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>Alla fine dell’anno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ind w:left="81" w:right="52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631"/>
        </w:trPr>
        <w:tc>
          <w:tcPr>
            <w:tcW w:w="442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251" w:right="52" w:hanging="17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(1 punto per descrittore)</w:t>
            </w:r>
          </w:p>
        </w:tc>
        <w:tc>
          <w:tcPr>
            <w:tcW w:w="3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31482C">
            <w:pPr>
              <w:pStyle w:val="TableParagraph"/>
              <w:spacing w:before="34" w:line="266" w:lineRule="exact"/>
              <w:ind w:left="251" w:right="52" w:hanging="171"/>
              <w:rPr>
                <w:lang w:val="it-IT"/>
              </w:rPr>
            </w:pPr>
          </w:p>
        </w:tc>
      </w:tr>
    </w:tbl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p w:rsidR="0031482C" w:rsidRDefault="0031482C">
      <w:pPr>
        <w:rPr>
          <w:sz w:val="6"/>
          <w:lang w:val="it-IT"/>
        </w:rPr>
      </w:pPr>
    </w:p>
    <w:tbl>
      <w:tblPr>
        <w:tblStyle w:val="TableNormal"/>
        <w:tblpPr w:leftFromText="141" w:rightFromText="141" w:vertAnchor="text" w:horzAnchor="margin" w:tblpY="-55"/>
        <w:tblW w:w="1021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10212"/>
      </w:tblGrid>
      <w:tr w:rsidR="0031482C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………………2-A) contributo al miglioramento dell’istituzione scolastica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31482C" w:rsidRDefault="0031482C">
      <w:pPr>
        <w:rPr>
          <w:sz w:val="6"/>
          <w:lang w:val="it-IT"/>
        </w:rPr>
      </w:pPr>
    </w:p>
    <w:p w:rsidR="0031482C" w:rsidRDefault="0031482C">
      <w:pPr>
        <w:pStyle w:val="Corpodeltesto"/>
        <w:rPr>
          <w:sz w:val="20"/>
          <w:lang w:val="it-IT"/>
        </w:rPr>
      </w:pPr>
    </w:p>
    <w:tbl>
      <w:tblPr>
        <w:tblStyle w:val="TableNormal"/>
        <w:tblpPr w:leftFromText="141" w:rightFromText="141" w:vertAnchor="text" w:horzAnchor="margin" w:tblpY="33"/>
        <w:tblW w:w="1021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10212"/>
      </w:tblGrid>
      <w:tr w:rsidR="0031482C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………………3-A) successo formativo e scolastico degli studenti</w:t>
            </w:r>
          </w:p>
          <w:p w:rsidR="0031482C" w:rsidRDefault="0044000B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(a cura del </w:t>
            </w:r>
            <w:r>
              <w:rPr>
                <w:sz w:val="20"/>
                <w:szCs w:val="20"/>
                <w:lang w:val="it-IT"/>
              </w:rPr>
              <w:t>docente)</w:t>
            </w:r>
          </w:p>
        </w:tc>
      </w:tr>
    </w:tbl>
    <w:p w:rsidR="0031482C" w:rsidRDefault="0031482C">
      <w:pPr>
        <w:pStyle w:val="Corpodeltesto"/>
        <w:spacing w:before="2"/>
        <w:rPr>
          <w:sz w:val="24"/>
          <w:lang w:val="it-IT"/>
        </w:rPr>
      </w:pPr>
    </w:p>
    <w:p w:rsidR="0031482C" w:rsidRDefault="0031482C">
      <w:pPr>
        <w:rPr>
          <w:b/>
          <w:i/>
          <w:lang w:val="it-IT"/>
        </w:rPr>
      </w:pPr>
    </w:p>
    <w:p w:rsidR="0031482C" w:rsidRDefault="0031482C">
      <w:pPr>
        <w:rPr>
          <w:b/>
          <w:i/>
          <w:lang w:val="it-IT"/>
        </w:rPr>
      </w:pPr>
    </w:p>
    <w:p w:rsidR="0031482C" w:rsidRDefault="0031482C">
      <w:pPr>
        <w:rPr>
          <w:b/>
          <w:i/>
          <w:lang w:val="it-IT"/>
        </w:rPr>
      </w:pPr>
    </w:p>
    <w:p w:rsidR="0031482C" w:rsidRDefault="0031482C">
      <w:pPr>
        <w:rPr>
          <w:b/>
          <w:i/>
          <w:lang w:val="it-IT"/>
        </w:rPr>
      </w:pPr>
    </w:p>
    <w:p w:rsidR="0031482C" w:rsidRDefault="0031482C">
      <w:pPr>
        <w:rPr>
          <w:b/>
          <w:i/>
          <w:lang w:val="it-IT"/>
        </w:rPr>
      </w:pPr>
    </w:p>
    <w:p w:rsidR="0031482C" w:rsidRDefault="0031482C">
      <w:pPr>
        <w:rPr>
          <w:b/>
          <w:i/>
          <w:lang w:val="it-IT"/>
        </w:rPr>
      </w:pPr>
    </w:p>
    <w:p w:rsidR="0031482C" w:rsidRDefault="0044000B">
      <w:pPr>
        <w:rPr>
          <w:b/>
          <w:i/>
          <w:lang w:val="it-IT"/>
        </w:rPr>
        <w:sectPr w:rsidR="0031482C">
          <w:pgSz w:w="11906" w:h="16838"/>
          <w:pgMar w:top="1140" w:right="940" w:bottom="1140" w:left="940" w:header="0" w:footer="0" w:gutter="0"/>
          <w:cols w:space="720"/>
          <w:formProt w:val="0"/>
          <w:docGrid w:linePitch="100" w:charSpace="8192"/>
        </w:sectPr>
      </w:pPr>
      <w:r>
        <w:rPr>
          <w:b/>
          <w:i/>
          <w:lang w:val="it-IT"/>
        </w:rPr>
        <w:t>NOTA BENE OVE RICHIESTO E’ NECESSARIO SPECIFICARE LE ATTIVITA’ PER AVER DIRITTO AL PUNTEGGIO</w:t>
      </w:r>
    </w:p>
    <w:tbl>
      <w:tblPr>
        <w:tblStyle w:val="TableNormal"/>
        <w:tblW w:w="9825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1E0"/>
      </w:tblPr>
      <w:tblGrid>
        <w:gridCol w:w="3581"/>
        <w:gridCol w:w="3492"/>
        <w:gridCol w:w="451"/>
        <w:gridCol w:w="2301"/>
      </w:tblGrid>
      <w:tr w:rsidR="0031482C">
        <w:trPr>
          <w:trHeight w:hRule="exact" w:val="1466"/>
        </w:trPr>
        <w:tc>
          <w:tcPr>
            <w:tcW w:w="75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93" w:type="dxa"/>
            </w:tcMar>
          </w:tcPr>
          <w:p w:rsidR="0031482C" w:rsidRDefault="0044000B">
            <w:pPr>
              <w:pStyle w:val="TableParagraph"/>
              <w:spacing w:line="332" w:lineRule="exact"/>
              <w:ind w:right="256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lastRenderedPageBreak/>
              <w:t>Area B</w:t>
            </w:r>
            <w:r>
              <w:rPr>
                <w:sz w:val="28"/>
                <w:lang w:val="it-IT"/>
              </w:rPr>
              <w:t>:</w:t>
            </w:r>
          </w:p>
          <w:p w:rsidR="0031482C" w:rsidRDefault="0044000B">
            <w:pPr>
              <w:pStyle w:val="TableParagraph"/>
              <w:spacing w:before="3" w:line="228" w:lineRule="auto"/>
              <w:ind w:right="256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 xml:space="preserve">«risultatiottenutidaldocenteodalgruppodidocentiinrelazioneal </w:t>
            </w:r>
            <w:r>
              <w:rPr>
                <w:i/>
                <w:sz w:val="23"/>
                <w:lang w:val="it-IT"/>
              </w:rPr>
              <w:t>potenziamentodellecompetenzedeglialunniedell’innovazionedidatticae metodologica, nonché collaborazione alla ricerca didattica, alla documentazioneealladiffusionedibuonepratichedidattiche»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 w:line="271" w:lineRule="exact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31482C" w:rsidRDefault="0044000B">
            <w:pPr>
              <w:pStyle w:val="TableParagraph"/>
              <w:spacing w:before="0" w:line="271" w:lineRule="exact"/>
              <w:ind w:left="1233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4</w:t>
            </w:r>
            <w:r>
              <w:rPr>
                <w:i/>
                <w:sz w:val="23"/>
              </w:rPr>
              <w:t>/20)</w:t>
            </w:r>
          </w:p>
        </w:tc>
      </w:tr>
      <w:tr w:rsidR="0031482C">
        <w:trPr>
          <w:trHeight w:hRule="exact" w:val="444"/>
        </w:trPr>
        <w:tc>
          <w:tcPr>
            <w:tcW w:w="7524" w:type="dxa"/>
            <w:gridSpan w:val="3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0"/>
              <w:ind w:right="256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1-B) potenziamento delle competenze degli </w:t>
            </w:r>
            <w:r>
              <w:rPr>
                <w:sz w:val="28"/>
                <w:lang w:val="it-IT"/>
              </w:rPr>
              <w:t>alunni</w:t>
            </w:r>
          </w:p>
        </w:tc>
        <w:tc>
          <w:tcPr>
            <w:tcW w:w="2301" w:type="dxa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0"/>
              <w:ind w:left="1353"/>
            </w:pPr>
            <w:r>
              <w:rPr>
                <w:sz w:val="28"/>
              </w:rPr>
              <w:t>2/</w:t>
            </w:r>
            <w:r>
              <w:t>20</w:t>
            </w:r>
          </w:p>
        </w:tc>
      </w:tr>
      <w:tr w:rsidR="0031482C">
        <w:trPr>
          <w:trHeight w:hRule="exact" w:val="372"/>
        </w:trPr>
        <w:tc>
          <w:tcPr>
            <w:tcW w:w="358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492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right="27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right="2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31482C">
        <w:trPr>
          <w:trHeight w:hRule="exact" w:val="1835"/>
        </w:trPr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potenziamento delle competenze</w:t>
            </w:r>
          </w:p>
          <w:p w:rsidR="0031482C" w:rsidRDefault="0031482C">
            <w:pPr>
              <w:rPr>
                <w:lang w:val="it-IT"/>
              </w:rPr>
            </w:pPr>
          </w:p>
          <w:p w:rsidR="0031482C" w:rsidRDefault="0031482C">
            <w:pPr>
              <w:rPr>
                <w:lang w:val="it-IT"/>
              </w:rPr>
            </w:pPr>
          </w:p>
          <w:p w:rsidR="0031482C" w:rsidRDefault="0044000B">
            <w:pPr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attività, pena l’esclusione</w:t>
            </w: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249" w:right="27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>Preparazione a gare, olimpiadi, competizioni, concorsi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249" w:right="27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31482C">
            <w:pPr>
              <w:pStyle w:val="TableParagraph"/>
              <w:spacing w:before="34" w:line="266" w:lineRule="exact"/>
              <w:ind w:left="249" w:right="27" w:hanging="171"/>
              <w:rPr>
                <w:lang w:val="it-IT"/>
              </w:rPr>
            </w:pPr>
          </w:p>
        </w:tc>
      </w:tr>
      <w:tr w:rsidR="0031482C">
        <w:trPr>
          <w:trHeight w:hRule="exact" w:val="132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pStyle w:val="TableParagraph"/>
              <w:spacing w:before="34" w:line="266" w:lineRule="exact"/>
              <w:ind w:left="249" w:right="27" w:hanging="171"/>
              <w:rPr>
                <w:sz w:val="16"/>
                <w:szCs w:val="16"/>
                <w:lang w:val="it-IT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pStyle w:val="TableParagraph"/>
              <w:spacing w:before="34" w:line="266" w:lineRule="exact"/>
              <w:ind w:left="249" w:right="27" w:hanging="171"/>
              <w:rPr>
                <w:lang w:val="it-IT"/>
              </w:rPr>
            </w:pPr>
          </w:p>
        </w:tc>
      </w:tr>
      <w:tr w:rsidR="0031482C">
        <w:trPr>
          <w:trHeight w:hRule="exact" w:val="334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  <w:rPr>
                <w:lang w:val="it-IT"/>
              </w:rPr>
            </w:pPr>
            <w:r>
              <w:rPr>
                <w:lang w:val="it-IT"/>
              </w:rPr>
              <w:t>0,50 per attività Max2 punto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pStyle w:val="TableParagraph"/>
              <w:ind w:right="27"/>
              <w:rPr>
                <w:lang w:val="it-IT"/>
              </w:rPr>
            </w:pPr>
          </w:p>
        </w:tc>
      </w:tr>
      <w:tr w:rsidR="0031482C">
        <w:trPr>
          <w:trHeight w:hRule="exact" w:val="1701"/>
        </w:trPr>
        <w:tc>
          <w:tcPr>
            <w:tcW w:w="75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93" w:type="dxa"/>
            </w:tcMar>
          </w:tcPr>
          <w:p w:rsidR="0031482C" w:rsidRDefault="0044000B">
            <w:pPr>
              <w:pStyle w:val="TableParagraph"/>
              <w:ind w:right="256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Area B</w:t>
            </w:r>
            <w:r>
              <w:rPr>
                <w:sz w:val="28"/>
                <w:lang w:val="it-IT"/>
              </w:rPr>
              <w:t>:</w:t>
            </w:r>
          </w:p>
          <w:p w:rsidR="0031482C" w:rsidRDefault="0044000B">
            <w:pPr>
              <w:pStyle w:val="TableParagraph"/>
              <w:ind w:right="256"/>
              <w:rPr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>«risultatiottenutidaldocenteodalgruppodidocentiinrelazioneal potenziamentodellecompetenzedeglialunniedell’innovazionedidatticae metodologica, nonché  collaborazione alla ricerca didattica, alla documentazioneealladiffusionedibuonepratichedidattiche»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 w:line="271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</w:t>
            </w:r>
            <w:r>
              <w:rPr>
                <w:i/>
                <w:w w:val="95"/>
                <w:sz w:val="23"/>
              </w:rPr>
              <w:t>giomassimo</w:t>
            </w:r>
          </w:p>
          <w:p w:rsidR="0031482C" w:rsidRDefault="0044000B">
            <w:pPr>
              <w:pStyle w:val="TableParagraph"/>
              <w:spacing w:before="0" w:line="271" w:lineRule="exact"/>
              <w:ind w:left="1235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4</w:t>
            </w:r>
            <w:r>
              <w:rPr>
                <w:i/>
                <w:sz w:val="23"/>
              </w:rPr>
              <w:t>/20)</w:t>
            </w:r>
          </w:p>
        </w:tc>
      </w:tr>
      <w:tr w:rsidR="0031482C">
        <w:trPr>
          <w:trHeight w:hRule="exact" w:val="604"/>
        </w:trPr>
        <w:tc>
          <w:tcPr>
            <w:tcW w:w="7524" w:type="dxa"/>
            <w:gridSpan w:val="3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0"/>
              <w:ind w:right="256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2-B) innovazione didattica e metodologica</w:t>
            </w:r>
          </w:p>
        </w:tc>
        <w:tc>
          <w:tcPr>
            <w:tcW w:w="2301" w:type="dxa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0"/>
            </w:pPr>
            <w:r>
              <w:rPr>
                <w:sz w:val="28"/>
              </w:rPr>
              <w:t>0,50/</w:t>
            </w:r>
            <w:r>
              <w:t>20</w:t>
            </w:r>
          </w:p>
        </w:tc>
      </w:tr>
      <w:tr w:rsidR="0031482C">
        <w:trPr>
          <w:trHeight w:hRule="exact" w:val="372"/>
        </w:trPr>
        <w:tc>
          <w:tcPr>
            <w:tcW w:w="358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492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left="81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left="8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31482C">
        <w:trPr>
          <w:trHeight w:hRule="exact" w:val="1513"/>
        </w:trPr>
        <w:tc>
          <w:tcPr>
            <w:tcW w:w="3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rPr>
                <w:lang w:val="it-IT"/>
              </w:rPr>
            </w:pPr>
            <w:r>
              <w:rPr>
                <w:lang w:val="it-IT"/>
              </w:rPr>
              <w:t>Applicazione della tecnologia alla didattica</w:t>
            </w:r>
          </w:p>
          <w:p w:rsidR="0031482C" w:rsidRDefault="0031482C">
            <w:pPr>
              <w:rPr>
                <w:lang w:val="it-IT"/>
              </w:rPr>
            </w:pPr>
          </w:p>
          <w:p w:rsidR="0031482C" w:rsidRDefault="0044000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 e per quali alunni, pena l’esclusione</w:t>
            </w: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left="8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Ebook, robotica ….</w:t>
            </w:r>
          </w:p>
          <w:p w:rsidR="0031482C" w:rsidRDefault="0044000B">
            <w:pPr>
              <w:pStyle w:val="TableParagraph"/>
              <w:ind w:left="81"/>
            </w:pPr>
            <w:r>
              <w:rPr>
                <w:sz w:val="20"/>
                <w:szCs w:val="20"/>
                <w:lang w:val="it-IT"/>
              </w:rPr>
              <w:t xml:space="preserve">(0,25 per </w:t>
            </w:r>
            <w:r>
              <w:rPr>
                <w:sz w:val="20"/>
                <w:szCs w:val="20"/>
                <w:lang w:val="it-IT"/>
              </w:rPr>
              <w:t>attività)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left="81"/>
            </w:pPr>
            <w:r>
              <w:t>Si             No</w:t>
            </w:r>
          </w:p>
        </w:tc>
      </w:tr>
      <w:tr w:rsidR="0031482C">
        <w:trPr>
          <w:trHeight w:hRule="exact" w:val="1542"/>
        </w:trPr>
        <w:tc>
          <w:tcPr>
            <w:tcW w:w="75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93" w:type="dxa"/>
            </w:tcMar>
          </w:tcPr>
          <w:p w:rsidR="0031482C" w:rsidRDefault="0044000B">
            <w:pPr>
              <w:pStyle w:val="TableParagraph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Area B</w:t>
            </w:r>
            <w:r>
              <w:rPr>
                <w:sz w:val="28"/>
                <w:lang w:val="it-IT"/>
              </w:rPr>
              <w:t>:</w:t>
            </w:r>
          </w:p>
          <w:p w:rsidR="0031482C" w:rsidRDefault="0044000B">
            <w:pPr>
              <w:pStyle w:val="TableParagraph"/>
              <w:rPr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 xml:space="preserve">«risultatiottenutidaldocenteodalgruppodidocentiinrelazioneal potenziamentodellecompetenzedeglialunniedell’innovazionedidatticae metodologica, nonché collaborazione alla ricerca didattica, alla </w:t>
            </w:r>
            <w:r>
              <w:rPr>
                <w:i/>
                <w:sz w:val="23"/>
                <w:lang w:val="it-IT"/>
              </w:rPr>
              <w:t>documentazioneealladiffusionedibuonepratichedidattiche»</w:t>
            </w:r>
          </w:p>
        </w:tc>
        <w:tc>
          <w:tcPr>
            <w:tcW w:w="2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32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 w:line="271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31482C" w:rsidRDefault="0044000B">
            <w:pPr>
              <w:pStyle w:val="TableParagraph"/>
              <w:spacing w:before="0" w:line="271" w:lineRule="exact"/>
              <w:ind w:left="1228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4</w:t>
            </w:r>
            <w:r>
              <w:rPr>
                <w:i/>
                <w:sz w:val="23"/>
              </w:rPr>
              <w:t>/20)</w:t>
            </w:r>
          </w:p>
        </w:tc>
      </w:tr>
      <w:tr w:rsidR="0031482C">
        <w:trPr>
          <w:trHeight w:hRule="exact" w:val="1121"/>
        </w:trPr>
        <w:tc>
          <w:tcPr>
            <w:tcW w:w="7524" w:type="dxa"/>
            <w:gridSpan w:val="3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2"/>
              <w:ind w:right="419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3-B) collaborazione alla ricerca didattica, alla documentazione e alla diffusione di buone pratiche </w:t>
            </w:r>
          </w:p>
        </w:tc>
        <w:tc>
          <w:tcPr>
            <w:tcW w:w="2301" w:type="dxa"/>
            <w:tcBorders>
              <w:top w:val="single" w:sz="14" w:space="0" w:color="CCFF32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2"/>
              <w:ind w:left="1348"/>
            </w:pPr>
            <w:r>
              <w:rPr>
                <w:sz w:val="28"/>
              </w:rPr>
              <w:t>1,5/</w:t>
            </w:r>
            <w:r>
              <w:t>20</w:t>
            </w:r>
          </w:p>
        </w:tc>
      </w:tr>
      <w:tr w:rsidR="0031482C">
        <w:trPr>
          <w:trHeight w:hRule="exact" w:val="372"/>
        </w:trPr>
        <w:tc>
          <w:tcPr>
            <w:tcW w:w="358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492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left="81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left="8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31482C">
        <w:trPr>
          <w:trHeight w:hRule="exact" w:val="860"/>
        </w:trPr>
        <w:tc>
          <w:tcPr>
            <w:tcW w:w="3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 xml:space="preserve">documentazione </w:t>
            </w:r>
          </w:p>
          <w:p w:rsidR="0031482C" w:rsidRDefault="0031482C">
            <w:pPr>
              <w:rPr>
                <w:lang w:val="it-IT"/>
              </w:rPr>
            </w:pPr>
          </w:p>
          <w:p w:rsidR="0031482C" w:rsidRDefault="0044000B">
            <w:pPr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 e per quali alunni, pena l’esclusione</w:t>
            </w: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251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>predisposizione di banche dati di esperienze e procedure didattiche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34" w:line="266" w:lineRule="exact"/>
              <w:ind w:left="251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31482C">
            <w:pPr>
              <w:pStyle w:val="TableParagraph"/>
              <w:spacing w:before="34" w:line="266" w:lineRule="exact"/>
              <w:ind w:left="251" w:hanging="171"/>
              <w:rPr>
                <w:lang w:val="it-IT"/>
              </w:rPr>
            </w:pPr>
          </w:p>
          <w:p w:rsidR="0031482C" w:rsidRDefault="0031482C">
            <w:pPr>
              <w:pStyle w:val="TableParagraph"/>
              <w:spacing w:before="34" w:line="266" w:lineRule="exact"/>
              <w:ind w:left="251" w:hanging="171"/>
              <w:rPr>
                <w:lang w:val="it-IT"/>
              </w:rPr>
            </w:pPr>
          </w:p>
        </w:tc>
      </w:tr>
      <w:tr w:rsidR="0031482C">
        <w:trPr>
          <w:trHeight w:hRule="exact" w:val="583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left="81"/>
            </w:pPr>
            <w:r>
              <w:rPr>
                <w:rFonts w:ascii="Calibri" w:hAnsi="Calibri"/>
              </w:rPr>
              <w:t xml:space="preserve">-  </w:t>
            </w:r>
            <w:r>
              <w:t>catalogazione deimateriali prodotti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31482C">
            <w:pPr>
              <w:pStyle w:val="TableParagraph"/>
              <w:ind w:left="81"/>
            </w:pPr>
          </w:p>
        </w:tc>
      </w:tr>
      <w:tr w:rsidR="0031482C">
        <w:trPr>
          <w:trHeight w:hRule="exact" w:val="976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/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left="8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 xml:space="preserve">conduzione di rilevazioni, </w:t>
            </w:r>
            <w:r>
              <w:rPr>
                <w:lang w:val="it-IT"/>
              </w:rPr>
              <w:t>indagini conoscitive, monitoraggi per il PDM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31482C">
            <w:pPr>
              <w:pStyle w:val="TableParagraph"/>
              <w:ind w:left="81"/>
              <w:rPr>
                <w:lang w:val="it-IT"/>
              </w:rPr>
            </w:pPr>
          </w:p>
        </w:tc>
      </w:tr>
      <w:tr w:rsidR="0031482C">
        <w:trPr>
          <w:trHeight w:hRule="exact" w:val="860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left="8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metodiche di analisi dei fabbisogni formativi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44000B">
            <w:pPr>
              <w:pStyle w:val="TableParagraph"/>
              <w:ind w:left="81"/>
              <w:rPr>
                <w:lang w:val="it-IT"/>
              </w:rPr>
            </w:pPr>
            <w:r>
              <w:rPr>
                <w:lang w:val="it-IT"/>
              </w:rPr>
              <w:t>Specificare quali:</w:t>
            </w:r>
          </w:p>
        </w:tc>
      </w:tr>
      <w:tr w:rsidR="0031482C">
        <w:trPr>
          <w:trHeight w:hRule="exact" w:val="331"/>
        </w:trPr>
        <w:tc>
          <w:tcPr>
            <w:tcW w:w="35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left="81"/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2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pStyle w:val="TableParagraph"/>
              <w:ind w:left="81"/>
            </w:pPr>
          </w:p>
        </w:tc>
      </w:tr>
    </w:tbl>
    <w:p w:rsidR="0031482C" w:rsidRDefault="0031482C">
      <w:pPr>
        <w:rPr>
          <w:lang w:val="it-IT"/>
        </w:rPr>
      </w:pPr>
    </w:p>
    <w:tbl>
      <w:tblPr>
        <w:tblStyle w:val="TableNormal"/>
        <w:tblpPr w:leftFromText="141" w:rightFromText="141" w:vertAnchor="text" w:horzAnchor="margin" w:tblpY="64"/>
        <w:tblW w:w="1021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10212"/>
      </w:tblGrid>
      <w:tr w:rsidR="0031482C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1-B) potenziamento delle competenze degli alunni</w:t>
            </w:r>
            <w:r>
              <w:rPr>
                <w:sz w:val="20"/>
                <w:szCs w:val="20"/>
                <w:lang w:val="it-IT"/>
              </w:rPr>
              <w:t xml:space="preserve">(a </w:t>
            </w:r>
            <w:r>
              <w:rPr>
                <w:sz w:val="20"/>
                <w:szCs w:val="20"/>
                <w:lang w:val="it-IT"/>
              </w:rPr>
              <w:t>cura del docente)</w:t>
            </w:r>
          </w:p>
        </w:tc>
      </w:tr>
      <w:tr w:rsidR="0031482C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sz w:val="28"/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2-B) innovazione didattica e metodologica</w:t>
            </w:r>
          </w:p>
          <w:p w:rsidR="0031482C" w:rsidRDefault="0044000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31482C" w:rsidRDefault="0031482C">
      <w:pPr>
        <w:rPr>
          <w:lang w:val="it-IT"/>
        </w:rPr>
      </w:pPr>
    </w:p>
    <w:tbl>
      <w:tblPr>
        <w:tblStyle w:val="TableNormal"/>
        <w:tblpPr w:leftFromText="141" w:rightFromText="141" w:vertAnchor="text" w:horzAnchor="margin" w:tblpY="-42"/>
        <w:tblW w:w="1021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10212"/>
      </w:tblGrid>
      <w:tr w:rsidR="0031482C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3-B) collaborazione alla ricerca didattica, alla documentazione e alla diffusione di buone pratiche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44000B">
      <w:pPr>
        <w:rPr>
          <w:b/>
          <w:i/>
          <w:lang w:val="it-IT"/>
        </w:rPr>
      </w:pPr>
      <w:r>
        <w:rPr>
          <w:b/>
          <w:i/>
          <w:lang w:val="it-IT"/>
        </w:rPr>
        <w:t>NOTA BENE</w:t>
      </w:r>
      <w:r>
        <w:rPr>
          <w:b/>
          <w:i/>
          <w:lang w:val="it-IT"/>
        </w:rPr>
        <w:t xml:space="preserve"> OVE RICHIESTO E’ NECESSARIO SPECIFICARE LE ATTIVITA’ PER AVER DIRITTO AL PUNTEGGIO</w:t>
      </w:r>
    </w:p>
    <w:tbl>
      <w:tblPr>
        <w:tblStyle w:val="TableNormal"/>
        <w:tblW w:w="9683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  <w:right w:w="108" w:type="dxa"/>
        </w:tblCellMar>
        <w:tblLook w:val="01E0"/>
      </w:tblPr>
      <w:tblGrid>
        <w:gridCol w:w="3512"/>
        <w:gridCol w:w="756"/>
        <w:gridCol w:w="2861"/>
        <w:gridCol w:w="453"/>
        <w:gridCol w:w="2101"/>
      </w:tblGrid>
      <w:tr w:rsidR="0031482C">
        <w:trPr>
          <w:trHeight w:hRule="exact" w:val="934"/>
        </w:trPr>
        <w:tc>
          <w:tcPr>
            <w:tcW w:w="7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93" w:type="dxa"/>
            </w:tcMar>
          </w:tcPr>
          <w:p w:rsidR="0031482C" w:rsidRDefault="0044000B">
            <w:pPr>
              <w:pStyle w:val="TableParagraph"/>
              <w:spacing w:line="332" w:lineRule="exact"/>
              <w:ind w:right="256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Area C</w:t>
            </w:r>
            <w:r>
              <w:rPr>
                <w:sz w:val="28"/>
                <w:lang w:val="it-IT"/>
              </w:rPr>
              <w:t>:</w:t>
            </w:r>
          </w:p>
          <w:p w:rsidR="0031482C" w:rsidRDefault="0044000B">
            <w:pPr>
              <w:pStyle w:val="TableParagraph"/>
              <w:spacing w:before="11" w:line="266" w:lineRule="exact"/>
              <w:ind w:right="218"/>
              <w:rPr>
                <w:i/>
                <w:sz w:val="23"/>
                <w:lang w:val="it-IT"/>
              </w:rPr>
            </w:pPr>
            <w:r>
              <w:rPr>
                <w:i/>
                <w:sz w:val="23"/>
                <w:lang w:val="it-IT"/>
              </w:rPr>
              <w:t>«responsabilitàassuntenelcoordinamentoorganizzativoedidatticoe</w:t>
            </w:r>
            <w:r>
              <w:rPr>
                <w:i/>
                <w:w w:val="95"/>
                <w:sz w:val="23"/>
                <w:lang w:val="it-IT"/>
              </w:rPr>
              <w:t>nella formazione delpersonale»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 w:line="271" w:lineRule="exact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31482C" w:rsidRDefault="0044000B">
            <w:pPr>
              <w:pStyle w:val="TableParagraph"/>
              <w:spacing w:before="0" w:line="271" w:lineRule="exact"/>
              <w:ind w:left="1233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3</w:t>
            </w:r>
            <w:r>
              <w:rPr>
                <w:i/>
                <w:sz w:val="23"/>
              </w:rPr>
              <w:t>/20)</w:t>
            </w:r>
          </w:p>
        </w:tc>
      </w:tr>
      <w:tr w:rsidR="0031482C">
        <w:trPr>
          <w:trHeight w:hRule="exact" w:val="784"/>
        </w:trPr>
        <w:tc>
          <w:tcPr>
            <w:tcW w:w="7597" w:type="dxa"/>
            <w:gridSpan w:val="4"/>
            <w:tcBorders>
              <w:top w:val="single" w:sz="14" w:space="0" w:color="CCECFF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2"/>
              <w:ind w:right="1749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 xml:space="preserve">1-C) responsabilità assunte nel coordinamento </w:t>
            </w:r>
            <w:r>
              <w:rPr>
                <w:sz w:val="28"/>
                <w:lang w:val="it-IT"/>
              </w:rPr>
              <w:t>organizzativo e didattico</w:t>
            </w:r>
          </w:p>
        </w:tc>
        <w:tc>
          <w:tcPr>
            <w:tcW w:w="2086" w:type="dxa"/>
            <w:tcBorders>
              <w:top w:val="single" w:sz="14" w:space="0" w:color="CCECFF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2"/>
            </w:pPr>
            <w:r>
              <w:rPr>
                <w:sz w:val="28"/>
              </w:rPr>
              <w:t>1,5/</w:t>
            </w:r>
            <w:r>
              <w:t>20</w:t>
            </w:r>
          </w:p>
        </w:tc>
      </w:tr>
      <w:tr w:rsidR="0031482C">
        <w:trPr>
          <w:trHeight w:hRule="exact" w:val="657"/>
        </w:trPr>
        <w:tc>
          <w:tcPr>
            <w:tcW w:w="3512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3632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right="27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right="2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</w:tc>
      </w:tr>
      <w:tr w:rsidR="0031482C">
        <w:trPr>
          <w:trHeight w:hRule="exact" w:val="625"/>
        </w:trPr>
        <w:tc>
          <w:tcPr>
            <w:tcW w:w="35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coordinamento organizzativo</w:t>
            </w:r>
          </w:p>
          <w:p w:rsidR="0031482C" w:rsidRDefault="0044000B">
            <w:pPr>
              <w:pStyle w:val="TableParagraph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 e per quali alunni, pena l’esclusione</w:t>
            </w:r>
          </w:p>
        </w:tc>
        <w:tc>
          <w:tcPr>
            <w:tcW w:w="36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</w:pPr>
            <w:r>
              <w:rPr>
                <w:rFonts w:ascii="Calibri" w:hAnsi="Calibri"/>
              </w:rPr>
              <w:t xml:space="preserve">-  </w:t>
            </w:r>
            <w:r>
              <w:t>collaboratore del dirigente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845"/>
        </w:trPr>
        <w:tc>
          <w:tcPr>
            <w:tcW w:w="3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36" w:line="264" w:lineRule="exact"/>
              <w:ind w:left="249" w:right="27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 xml:space="preserve">coordinatore di livello ( </w:t>
            </w:r>
            <w:r>
              <w:rPr>
                <w:lang w:val="it-IT"/>
              </w:rPr>
              <w:t>primaria, secondaria di I e II  grado)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36" w:line="264" w:lineRule="exact"/>
              <w:ind w:left="249" w:right="27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743"/>
        </w:trPr>
        <w:tc>
          <w:tcPr>
            <w:tcW w:w="3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/>
        </w:tc>
        <w:tc>
          <w:tcPr>
            <w:tcW w:w="36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24"/>
              <w:ind w:right="27"/>
            </w:pPr>
            <w:r>
              <w:rPr>
                <w:rFonts w:ascii="Calibri" w:hAnsi="Calibri"/>
              </w:rPr>
              <w:t xml:space="preserve">-  </w:t>
            </w:r>
            <w:r>
              <w:t>commissionielettorali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24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602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/>
        </w:tc>
        <w:tc>
          <w:tcPr>
            <w:tcW w:w="3632" w:type="dxa"/>
            <w:gridSpan w:val="2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  <w:rPr>
                <w:rFonts w:ascii="Calibri" w:hAnsi="Calibri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pStyle w:val="TableParagraph"/>
              <w:ind w:right="27"/>
              <w:rPr>
                <w:rFonts w:ascii="Calibri" w:hAnsi="Calibri"/>
              </w:rPr>
            </w:pPr>
          </w:p>
        </w:tc>
      </w:tr>
      <w:tr w:rsidR="0031482C">
        <w:trPr>
          <w:trHeight w:hRule="exact" w:val="975"/>
        </w:trPr>
        <w:tc>
          <w:tcPr>
            <w:tcW w:w="3512" w:type="dxa"/>
            <w:vMerge w:val="restart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coordinamento didattico</w:t>
            </w:r>
          </w:p>
          <w:p w:rsidR="0031482C" w:rsidRDefault="0044000B">
            <w:pPr>
              <w:pStyle w:val="TableParagraph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 e per quali alunni, pena l’esclusione</w:t>
            </w:r>
          </w:p>
        </w:tc>
        <w:tc>
          <w:tcPr>
            <w:tcW w:w="3632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</w:pPr>
            <w:r>
              <w:rPr>
                <w:rFonts w:ascii="Calibri" w:hAnsi="Calibri"/>
              </w:rPr>
              <w:t xml:space="preserve">- coordinatore </w:t>
            </w:r>
            <w:r>
              <w:t xml:space="preserve">dipartimenti </w:t>
            </w:r>
            <w:r>
              <w:t>disciplinari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800"/>
        </w:trPr>
        <w:tc>
          <w:tcPr>
            <w:tcW w:w="3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coordinamento alunni BES e DSA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603"/>
        </w:trPr>
        <w:tc>
          <w:tcPr>
            <w:tcW w:w="3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/>
        </w:tc>
        <w:tc>
          <w:tcPr>
            <w:tcW w:w="36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24"/>
              <w:ind w:right="27"/>
            </w:pPr>
            <w:r>
              <w:rPr>
                <w:rFonts w:ascii="Calibri" w:hAnsi="Calibri"/>
              </w:rPr>
              <w:t xml:space="preserve">-  </w:t>
            </w:r>
            <w:r>
              <w:t>coordinatore di classe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24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559"/>
        </w:trPr>
        <w:tc>
          <w:tcPr>
            <w:tcW w:w="35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/>
        </w:tc>
        <w:tc>
          <w:tcPr>
            <w:tcW w:w="36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</w:pPr>
            <w:r>
              <w:rPr>
                <w:rFonts w:ascii="Calibri" w:hAnsi="Calibri"/>
              </w:rPr>
              <w:t xml:space="preserve">-  </w:t>
            </w:r>
            <w:r>
              <w:t>componente commissione PTOF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788"/>
        </w:trPr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/>
        </w:tc>
        <w:tc>
          <w:tcPr>
            <w:tcW w:w="36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  <w:rPr>
                <w:rFonts w:ascii="Calibri" w:hAnsi="Calibri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7"/>
              <w:rPr>
                <w:rFonts w:ascii="Calibri" w:hAnsi="Calibri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</w:tr>
      <w:tr w:rsidR="0031482C">
        <w:trPr>
          <w:trHeight w:hRule="exact" w:val="978"/>
        </w:trPr>
        <w:tc>
          <w:tcPr>
            <w:tcW w:w="75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93" w:type="dxa"/>
            </w:tcMar>
          </w:tcPr>
          <w:p w:rsidR="0031482C" w:rsidRDefault="0044000B">
            <w:pPr>
              <w:pStyle w:val="TableParagraph"/>
              <w:rPr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lastRenderedPageBreak/>
              <w:t>Area C</w:t>
            </w:r>
            <w:r>
              <w:rPr>
                <w:sz w:val="28"/>
                <w:lang w:val="it-IT"/>
              </w:rPr>
              <w:t>:</w:t>
            </w:r>
          </w:p>
          <w:p w:rsidR="0031482C" w:rsidRDefault="0044000B">
            <w:pPr>
              <w:pStyle w:val="TableParagraph"/>
              <w:rPr>
                <w:sz w:val="28"/>
                <w:lang w:val="it-IT"/>
              </w:rPr>
            </w:pPr>
            <w:r>
              <w:rPr>
                <w:i/>
                <w:sz w:val="23"/>
                <w:lang w:val="it-IT"/>
              </w:rPr>
              <w:t>«responsabilitàassuntenelcoordinamentoorganizzativoedidatticoe</w:t>
            </w:r>
            <w:r>
              <w:rPr>
                <w:i/>
                <w:w w:val="95"/>
                <w:sz w:val="23"/>
                <w:lang w:val="it-IT"/>
              </w:rPr>
              <w:t>nella formazione delpersonale»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ECFF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 w:line="271" w:lineRule="exact"/>
              <w:ind w:left="81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punteggiomassimo</w:t>
            </w:r>
          </w:p>
          <w:p w:rsidR="0031482C" w:rsidRDefault="0044000B">
            <w:pPr>
              <w:pStyle w:val="TableParagraph"/>
              <w:spacing w:before="0" w:line="271" w:lineRule="exact"/>
              <w:ind w:left="1238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</w:r>
            <w:r>
              <w:rPr>
                <w:b/>
                <w:i/>
                <w:sz w:val="23"/>
              </w:rPr>
              <w:t>3</w:t>
            </w:r>
            <w:r>
              <w:rPr>
                <w:i/>
                <w:sz w:val="23"/>
              </w:rPr>
              <w:t>/20)</w:t>
            </w:r>
          </w:p>
        </w:tc>
      </w:tr>
      <w:tr w:rsidR="0031482C">
        <w:trPr>
          <w:trHeight w:hRule="exact" w:val="444"/>
        </w:trPr>
        <w:tc>
          <w:tcPr>
            <w:tcW w:w="7597" w:type="dxa"/>
            <w:gridSpan w:val="4"/>
            <w:tcBorders>
              <w:top w:val="single" w:sz="14" w:space="0" w:color="CCECFF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2-C) formazione del personale</w:t>
            </w:r>
          </w:p>
        </w:tc>
        <w:tc>
          <w:tcPr>
            <w:tcW w:w="2086" w:type="dxa"/>
            <w:tcBorders>
              <w:top w:val="single" w:sz="14" w:space="0" w:color="CCECFF"/>
              <w:left w:val="single" w:sz="4" w:space="0" w:color="000001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0"/>
            </w:pPr>
            <w:r>
              <w:rPr>
                <w:sz w:val="28"/>
              </w:rPr>
              <w:t>1,5/</w:t>
            </w:r>
            <w:r>
              <w:t>20</w:t>
            </w:r>
          </w:p>
        </w:tc>
      </w:tr>
      <w:tr w:rsidR="0031482C">
        <w:trPr>
          <w:trHeight w:hRule="exact" w:val="372"/>
        </w:trPr>
        <w:tc>
          <w:tcPr>
            <w:tcW w:w="4283" w:type="dxa"/>
            <w:gridSpan w:val="2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rPr>
                <w:i/>
                <w:sz w:val="23"/>
              </w:rPr>
            </w:pPr>
            <w:r>
              <w:rPr>
                <w:i/>
                <w:sz w:val="23"/>
              </w:rPr>
              <w:t>indicatori</w:t>
            </w:r>
          </w:p>
        </w:tc>
        <w:tc>
          <w:tcPr>
            <w:tcW w:w="2861" w:type="dxa"/>
            <w:tcBorders>
              <w:top w:val="doub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right="204"/>
              <w:rPr>
                <w:i/>
                <w:sz w:val="23"/>
              </w:rPr>
            </w:pPr>
            <w:r>
              <w:rPr>
                <w:i/>
                <w:sz w:val="23"/>
              </w:rPr>
              <w:t>descrittori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17"/>
              <w:ind w:right="20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Dichiarazione</w:t>
            </w:r>
          </w:p>
          <w:p w:rsidR="0031482C" w:rsidRDefault="0044000B">
            <w:pPr>
              <w:pStyle w:val="TableParagraph"/>
              <w:spacing w:before="17"/>
              <w:ind w:right="204"/>
              <w:rPr>
                <w:i/>
                <w:sz w:val="23"/>
              </w:rPr>
            </w:pPr>
            <w:r>
              <w:rPr>
                <w:i/>
                <w:sz w:val="23"/>
              </w:rPr>
              <w:t>zione</w:t>
            </w:r>
          </w:p>
        </w:tc>
      </w:tr>
      <w:tr w:rsidR="0031482C">
        <w:trPr>
          <w:trHeight w:hRule="exact" w:val="827"/>
        </w:trPr>
        <w:tc>
          <w:tcPr>
            <w:tcW w:w="42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/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24"/>
              <w:ind w:right="204"/>
            </w:pPr>
            <w:r>
              <w:rPr>
                <w:rFonts w:ascii="Calibri" w:hAnsi="Calibri"/>
              </w:rPr>
              <w:t xml:space="preserve">-  </w:t>
            </w:r>
            <w:r>
              <w:t>tutor d’aulavirtuale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24"/>
              <w:ind w:right="204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31482C">
            <w:pPr>
              <w:pStyle w:val="TableParagraph"/>
              <w:spacing w:before="24"/>
              <w:ind w:right="204"/>
            </w:pPr>
          </w:p>
        </w:tc>
      </w:tr>
      <w:tr w:rsidR="0031482C">
        <w:trPr>
          <w:trHeight w:hRule="exact" w:val="331"/>
        </w:trPr>
        <w:tc>
          <w:tcPr>
            <w:tcW w:w="42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/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04"/>
            </w:pPr>
            <w:r>
              <w:rPr>
                <w:rFonts w:ascii="Calibri" w:hAnsi="Calibri"/>
              </w:rPr>
              <w:t xml:space="preserve">-  </w:t>
            </w:r>
            <w:r>
              <w:t xml:space="preserve">tutor </w:t>
            </w:r>
            <w:r>
              <w:t>di tirocinio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04"/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331"/>
        </w:trPr>
        <w:tc>
          <w:tcPr>
            <w:tcW w:w="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04"/>
              <w:rPr>
                <w:rFonts w:ascii="Calibri" w:hAnsi="Calibri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pStyle w:val="TableParagraph"/>
              <w:ind w:right="204"/>
              <w:rPr>
                <w:rFonts w:ascii="Calibri" w:hAnsi="Calibri"/>
                <w:lang w:val="it-IT"/>
              </w:rPr>
            </w:pPr>
          </w:p>
        </w:tc>
      </w:tr>
      <w:tr w:rsidR="0031482C">
        <w:trPr>
          <w:trHeight w:hRule="exact" w:val="91"/>
        </w:trPr>
        <w:tc>
          <w:tcPr>
            <w:tcW w:w="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</w:tr>
      <w:tr w:rsidR="0031482C">
        <w:trPr>
          <w:trHeight w:hRule="exact" w:val="871"/>
        </w:trPr>
        <w:tc>
          <w:tcPr>
            <w:tcW w:w="42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24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formatori</w:t>
            </w:r>
          </w:p>
          <w:p w:rsidR="0031482C" w:rsidRDefault="0044000B">
            <w:pPr>
              <w:pStyle w:val="TableParagraph"/>
              <w:spacing w:before="24"/>
              <w:rPr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Specificare quali attività, pena l’esclusione</w:t>
            </w: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24"/>
              <w:ind w:right="204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nei corsi di formazione in servizio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24"/>
              <w:ind w:right="204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31482C">
            <w:pPr>
              <w:pStyle w:val="TableParagraph"/>
              <w:spacing w:before="24"/>
              <w:ind w:right="204"/>
              <w:rPr>
                <w:lang w:val="it-IT"/>
              </w:rPr>
            </w:pPr>
          </w:p>
        </w:tc>
      </w:tr>
      <w:tr w:rsidR="0031482C">
        <w:trPr>
          <w:trHeight w:hRule="exact" w:val="662"/>
        </w:trPr>
        <w:tc>
          <w:tcPr>
            <w:tcW w:w="42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04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nei corsi di formazione iniziale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ind w:right="204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</w:tc>
      </w:tr>
      <w:tr w:rsidR="0031482C">
        <w:trPr>
          <w:trHeight w:hRule="exact" w:val="1576"/>
        </w:trPr>
        <w:tc>
          <w:tcPr>
            <w:tcW w:w="42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36" w:line="264" w:lineRule="exact"/>
              <w:ind w:left="249" w:right="204" w:hanging="171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</w:t>
            </w:r>
            <w:r>
              <w:rPr>
                <w:lang w:val="it-IT"/>
              </w:rPr>
              <w:t xml:space="preserve">docenza in </w:t>
            </w:r>
            <w:r>
              <w:rPr>
                <w:lang w:val="it-IT"/>
              </w:rPr>
              <w:t>corsi universitari coerenti con la disciplina d’insegnamento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spacing w:before="36" w:line="264" w:lineRule="exact"/>
              <w:ind w:left="249" w:right="204" w:hanging="171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44000B">
            <w:pPr>
              <w:pStyle w:val="TableParagraph"/>
              <w:spacing w:before="36" w:line="264" w:lineRule="exact"/>
              <w:ind w:left="249" w:right="204" w:hanging="171"/>
              <w:rPr>
                <w:lang w:val="it-IT"/>
              </w:rPr>
            </w:pPr>
            <w:r>
              <w:rPr>
                <w:lang w:val="it-IT"/>
              </w:rPr>
              <w:t>Specificare quali:</w:t>
            </w:r>
          </w:p>
        </w:tc>
      </w:tr>
      <w:tr w:rsidR="0031482C">
        <w:trPr>
          <w:trHeight w:hRule="exact" w:val="846"/>
        </w:trPr>
        <w:tc>
          <w:tcPr>
            <w:tcW w:w="42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rPr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-  </w:t>
            </w:r>
            <w:r>
              <w:rPr>
                <w:lang w:val="it-IT"/>
              </w:rPr>
              <w:t>docenza in corsi svolti da enti accreditati dal MIUR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Si              No</w:t>
            </w:r>
          </w:p>
          <w:p w:rsidR="0031482C" w:rsidRDefault="0044000B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Specificare quali:</w:t>
            </w:r>
          </w:p>
        </w:tc>
      </w:tr>
      <w:tr w:rsidR="0031482C">
        <w:trPr>
          <w:trHeight w:hRule="exact" w:val="331"/>
        </w:trPr>
        <w:tc>
          <w:tcPr>
            <w:tcW w:w="4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rPr>
                <w:lang w:val="it-IT"/>
              </w:rPr>
            </w:pPr>
          </w:p>
        </w:tc>
        <w:tc>
          <w:tcPr>
            <w:tcW w:w="2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44000B">
            <w:pPr>
              <w:pStyle w:val="TableParagraph"/>
              <w:rPr>
                <w:rFonts w:ascii="Calibri" w:hAnsi="Calibri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(0,50 per descrittore)</w:t>
            </w:r>
          </w:p>
        </w:tc>
        <w:tc>
          <w:tcPr>
            <w:tcW w:w="2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482C" w:rsidRDefault="0031482C">
            <w:pPr>
              <w:pStyle w:val="TableParagraph"/>
              <w:rPr>
                <w:rFonts w:ascii="Calibri" w:hAnsi="Calibri"/>
                <w:lang w:val="it-IT"/>
              </w:rPr>
            </w:pPr>
          </w:p>
        </w:tc>
      </w:tr>
    </w:tbl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tbl>
      <w:tblPr>
        <w:tblStyle w:val="TableNormal"/>
        <w:tblpPr w:leftFromText="141" w:rightFromText="141" w:vertAnchor="text" w:horzAnchor="margin" w:tblpY="64"/>
        <w:tblW w:w="10212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  <w:right w:w="108" w:type="dxa"/>
        </w:tblCellMar>
        <w:tblLook w:val="01E0"/>
      </w:tblPr>
      <w:tblGrid>
        <w:gridCol w:w="10212"/>
      </w:tblGrid>
      <w:tr w:rsidR="0031482C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1-C) responsabilità assunte nel coordinamento organizzativo e didattico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  <w:tr w:rsidR="0031482C">
        <w:trPr>
          <w:trHeight w:hRule="exact" w:val="722"/>
        </w:trPr>
        <w:tc>
          <w:tcPr>
            <w:tcW w:w="10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31482C" w:rsidRDefault="0044000B">
            <w:pPr>
              <w:pStyle w:val="TableParagraph"/>
              <w:spacing w:before="23"/>
              <w:ind w:left="81" w:right="958"/>
              <w:rPr>
                <w:lang w:val="it-IT"/>
              </w:rPr>
            </w:pPr>
            <w:r>
              <w:rPr>
                <w:b/>
                <w:lang w:val="it-IT"/>
              </w:rPr>
              <w:t>Totale punti</w:t>
            </w:r>
            <w:r>
              <w:rPr>
                <w:sz w:val="28"/>
                <w:lang w:val="it-IT"/>
              </w:rPr>
              <w:t xml:space="preserve"> ……………… 2-C) formazione del personale</w:t>
            </w:r>
            <w:r>
              <w:rPr>
                <w:sz w:val="20"/>
                <w:szCs w:val="20"/>
                <w:lang w:val="it-IT"/>
              </w:rPr>
              <w:t>(a cura del docente)</w:t>
            </w:r>
          </w:p>
        </w:tc>
      </w:tr>
    </w:tbl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44000B">
      <w:pPr>
        <w:rPr>
          <w:b/>
          <w:i/>
          <w:lang w:val="it-IT"/>
        </w:rPr>
      </w:pPr>
      <w:r>
        <w:rPr>
          <w:b/>
          <w:i/>
          <w:lang w:val="it-IT"/>
        </w:rPr>
        <w:t xml:space="preserve">NOTA BENE OVE RICHIESTO E’ NECESSARIO SPECIFICARE LE ATTIVITA’ PER AVER DIRITTO </w:t>
      </w:r>
      <w:r>
        <w:rPr>
          <w:b/>
          <w:i/>
          <w:lang w:val="it-IT"/>
        </w:rPr>
        <w:t>AL PUNTEGGIO</w:t>
      </w:r>
    </w:p>
    <w:p w:rsidR="0031482C" w:rsidRDefault="0031482C">
      <w:pPr>
        <w:rPr>
          <w:b/>
          <w:i/>
          <w:lang w:val="it-IT"/>
        </w:rPr>
      </w:pPr>
    </w:p>
    <w:p w:rsidR="0031482C" w:rsidRDefault="0031482C">
      <w:pPr>
        <w:rPr>
          <w:b/>
          <w:i/>
          <w:lang w:val="it-IT"/>
        </w:rPr>
      </w:pPr>
    </w:p>
    <w:p w:rsidR="0031482C" w:rsidRDefault="0031482C">
      <w:pPr>
        <w:rPr>
          <w:b/>
          <w:i/>
          <w:lang w:val="it-IT"/>
        </w:rPr>
      </w:pPr>
    </w:p>
    <w:p w:rsidR="0031482C" w:rsidRDefault="0044000B">
      <w:pPr>
        <w:rPr>
          <w:b/>
          <w:i/>
          <w:lang w:val="it-IT"/>
        </w:rPr>
        <w:sectPr w:rsidR="0031482C">
          <w:footerReference w:type="default" r:id="rId8"/>
          <w:pgSz w:w="11906" w:h="16838"/>
          <w:pgMar w:top="1140" w:right="940" w:bottom="1140" w:left="940" w:header="0" w:footer="959" w:gutter="0"/>
          <w:cols w:space="720"/>
          <w:formProt w:val="0"/>
          <w:docGrid w:linePitch="100" w:charSpace="8192"/>
        </w:sectPr>
      </w:pPr>
      <w:r>
        <w:rPr>
          <w:lang w:val="it-IT"/>
        </w:rPr>
        <w:t xml:space="preserve">NOTA BENE OGNI DICHIARAZIONE MENDACE VA SANZIONATA PER LEGGE IL D.S. SI RISERVA DI ACCERTARE LE DICHIARAZIONI PERSONALI </w:t>
      </w:r>
      <w:r>
        <w:rPr>
          <w:lang w:val="it-IT"/>
        </w:rPr>
        <w:t>MEDIANTE LA RICHIESTA DELLA RELATIVA CERTIFICAZIONE E/O DOCUMENTAZIONE</w:t>
      </w:r>
    </w:p>
    <w:p w:rsidR="0031482C" w:rsidRDefault="0044000B">
      <w:pPr>
        <w:jc w:val="center"/>
        <w:rPr>
          <w:b/>
          <w:sz w:val="40"/>
          <w:szCs w:val="40"/>
          <w:lang w:val="it-IT"/>
        </w:rPr>
      </w:pPr>
      <w:r>
        <w:rPr>
          <w:b/>
          <w:sz w:val="40"/>
          <w:szCs w:val="40"/>
          <w:lang w:val="it-IT"/>
        </w:rPr>
        <w:lastRenderedPageBreak/>
        <w:t xml:space="preserve">Criteri per l’individuazione del bonus </w:t>
      </w:r>
    </w:p>
    <w:p w:rsidR="0031482C" w:rsidRDefault="0044000B">
      <w:pPr>
        <w:jc w:val="center"/>
        <w:rPr>
          <w:b/>
          <w:sz w:val="40"/>
          <w:szCs w:val="40"/>
          <w:lang w:val="it-IT"/>
        </w:rPr>
      </w:pPr>
      <w:bookmarkStart w:id="0" w:name="_GoBack"/>
      <w:bookmarkEnd w:id="0"/>
      <w:r>
        <w:rPr>
          <w:b/>
          <w:sz w:val="40"/>
          <w:szCs w:val="40"/>
          <w:lang w:val="it-IT"/>
        </w:rPr>
        <w:t>docenti Secondaria II grado:</w:t>
      </w:r>
    </w:p>
    <w:p w:rsidR="0031482C" w:rsidRDefault="0031482C">
      <w:pPr>
        <w:jc w:val="center"/>
        <w:rPr>
          <w:b/>
          <w:sz w:val="40"/>
          <w:szCs w:val="40"/>
          <w:lang w:val="it-IT"/>
        </w:rPr>
      </w:pPr>
    </w:p>
    <w:p w:rsidR="0031482C" w:rsidRDefault="0031482C">
      <w:pPr>
        <w:jc w:val="center"/>
        <w:rPr>
          <w:b/>
          <w:sz w:val="40"/>
          <w:szCs w:val="40"/>
          <w:lang w:val="it-IT"/>
        </w:rPr>
      </w:pPr>
    </w:p>
    <w:p w:rsidR="0031482C" w:rsidRDefault="0044000B">
      <w:pPr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3 AREE</w:t>
      </w:r>
    </w:p>
    <w:p w:rsidR="0031482C" w:rsidRDefault="0031482C">
      <w:pPr>
        <w:rPr>
          <w:lang w:val="it-IT"/>
        </w:rPr>
      </w:pPr>
    </w:p>
    <w:p w:rsidR="0031482C" w:rsidRDefault="0044000B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AREA A max 13/20 PUNTI DI CUI: </w:t>
      </w:r>
    </w:p>
    <w:p w:rsidR="0031482C" w:rsidRDefault="0044000B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max 7/20 </w:t>
      </w:r>
      <w:r>
        <w:rPr>
          <w:b/>
          <w:lang w:val="it-IT"/>
        </w:rPr>
        <w:t>AREA1/A</w:t>
      </w:r>
    </w:p>
    <w:p w:rsidR="0031482C" w:rsidRDefault="0044000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4/20 </w:t>
      </w:r>
      <w:r>
        <w:rPr>
          <w:b/>
          <w:lang w:val="it-IT"/>
        </w:rPr>
        <w:t>AREA2/A</w:t>
      </w:r>
    </w:p>
    <w:p w:rsidR="0031482C" w:rsidRDefault="0044000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2/20 </w:t>
      </w:r>
      <w:r>
        <w:rPr>
          <w:b/>
          <w:lang w:val="it-IT"/>
        </w:rPr>
        <w:t>AREA3/A</w:t>
      </w:r>
    </w:p>
    <w:p w:rsidR="0031482C" w:rsidRDefault="0031482C">
      <w:pPr>
        <w:pStyle w:val="Paragrafoelenco"/>
        <w:ind w:left="440"/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44000B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AREA Bmax4/20 PUNTI DI CUI: </w:t>
      </w:r>
    </w:p>
    <w:p w:rsidR="0031482C" w:rsidRDefault="0031482C">
      <w:pPr>
        <w:rPr>
          <w:lang w:val="it-IT"/>
        </w:rPr>
      </w:pPr>
    </w:p>
    <w:p w:rsidR="0031482C" w:rsidRDefault="0044000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2/20 </w:t>
      </w:r>
      <w:r>
        <w:rPr>
          <w:b/>
          <w:lang w:val="it-IT"/>
        </w:rPr>
        <w:t>AREA1/B</w:t>
      </w:r>
    </w:p>
    <w:p w:rsidR="0031482C" w:rsidRDefault="0044000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0,5/20 </w:t>
      </w:r>
      <w:r>
        <w:rPr>
          <w:b/>
          <w:lang w:val="it-IT"/>
        </w:rPr>
        <w:t>AREA2/B</w:t>
      </w:r>
    </w:p>
    <w:p w:rsidR="0031482C" w:rsidRDefault="0044000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1,5/20 </w:t>
      </w:r>
      <w:r>
        <w:rPr>
          <w:b/>
          <w:lang w:val="it-IT"/>
        </w:rPr>
        <w:t>AREA3/B</w:t>
      </w: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44000B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AREA Cmax3/20 PUNTI DI CUI: </w:t>
      </w:r>
    </w:p>
    <w:p w:rsidR="0031482C" w:rsidRDefault="0031482C">
      <w:pPr>
        <w:rPr>
          <w:lang w:val="it-IT"/>
        </w:rPr>
      </w:pPr>
    </w:p>
    <w:p w:rsidR="0031482C" w:rsidRDefault="0044000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1,5/20 </w:t>
      </w:r>
      <w:r>
        <w:rPr>
          <w:b/>
          <w:lang w:val="it-IT"/>
        </w:rPr>
        <w:t>AREA1/C</w:t>
      </w:r>
    </w:p>
    <w:p w:rsidR="0031482C" w:rsidRDefault="0044000B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lang w:val="it-IT"/>
        </w:rPr>
        <w:t xml:space="preserve">max 1,5/20 </w:t>
      </w:r>
      <w:r>
        <w:rPr>
          <w:b/>
          <w:lang w:val="it-IT"/>
        </w:rPr>
        <w:t>AREA2/C</w:t>
      </w: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31482C">
      <w:pPr>
        <w:rPr>
          <w:lang w:val="it-IT"/>
        </w:rPr>
      </w:pPr>
    </w:p>
    <w:p w:rsidR="0031482C" w:rsidRDefault="0044000B">
      <w:pPr>
        <w:rPr>
          <w:lang w:val="it-IT"/>
        </w:rPr>
      </w:pPr>
      <w:r>
        <w:rPr>
          <w:lang w:val="it-IT"/>
        </w:rPr>
        <w:t xml:space="preserve">IL BONUS SARA’ ATTRIBUITO AL 30% DEI DOCENTI APPARTENENTI A CIASCUN SETTORE (PRIMARIO, </w:t>
      </w:r>
      <w:r>
        <w:rPr>
          <w:lang w:val="it-IT"/>
        </w:rPr>
        <w:t>SECONDARIO I E II GRADO)</w:t>
      </w:r>
    </w:p>
    <w:p w:rsidR="0031482C" w:rsidRDefault="0031482C">
      <w:pPr>
        <w:rPr>
          <w:lang w:val="it-IT"/>
        </w:rPr>
      </w:pPr>
    </w:p>
    <w:p w:rsidR="0031482C" w:rsidRDefault="0044000B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t>3 FASCE DI VALUTAZIONE:</w:t>
      </w:r>
    </w:p>
    <w:p w:rsidR="0031482C" w:rsidRDefault="0044000B">
      <w:pPr>
        <w:rPr>
          <w:lang w:val="it-IT"/>
        </w:rPr>
      </w:pPr>
      <w:r>
        <w:rPr>
          <w:lang w:val="it-IT"/>
        </w:rPr>
        <w:t>PRIMA FASCIA (5-11 PUNTI)</w:t>
      </w:r>
    </w:p>
    <w:p w:rsidR="0031482C" w:rsidRDefault="0044000B">
      <w:pPr>
        <w:rPr>
          <w:lang w:val="it-IT"/>
        </w:rPr>
      </w:pPr>
      <w:r>
        <w:rPr>
          <w:lang w:val="it-IT"/>
        </w:rPr>
        <w:t>SECONDA FASCIA (12-15 PUNTI somma doppia della prima)</w:t>
      </w:r>
    </w:p>
    <w:p w:rsidR="0031482C" w:rsidRDefault="0044000B">
      <w:pPr>
        <w:rPr>
          <w:lang w:val="it-IT"/>
        </w:rPr>
      </w:pPr>
      <w:r>
        <w:rPr>
          <w:lang w:val="it-IT"/>
        </w:rPr>
        <w:t>TERZA FASCIA (16-20 PUNTI somma tripla della prima)</w:t>
      </w:r>
    </w:p>
    <w:p w:rsidR="0031482C" w:rsidRDefault="0031482C"/>
    <w:sectPr w:rsidR="0031482C" w:rsidSect="0031482C">
      <w:footerReference w:type="default" r:id="rId9"/>
      <w:pgSz w:w="11906" w:h="16838"/>
      <w:pgMar w:top="1140" w:right="940" w:bottom="1140" w:left="940" w:header="0" w:footer="959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0B" w:rsidRDefault="0044000B" w:rsidP="0031482C">
      <w:r>
        <w:separator/>
      </w:r>
    </w:p>
  </w:endnote>
  <w:endnote w:type="continuationSeparator" w:id="1">
    <w:p w:rsidR="0044000B" w:rsidRDefault="0044000B" w:rsidP="00314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2C" w:rsidRDefault="0031482C">
    <w:pPr>
      <w:pStyle w:val="Corpodeltesto"/>
      <w:spacing w:line="4" w:lineRule="auto"/>
      <w:rPr>
        <w:sz w:val="20"/>
      </w:rPr>
    </w:pPr>
    <w:r w:rsidRPr="0031482C">
      <w:rPr>
        <w:sz w:val="20"/>
      </w:rPr>
      <w:pict>
        <v:line id="Line 4" o:spid="_x0000_s1028" style="position:absolute;z-index:251656192;mso-position-horizontal-relative:page;mso-position-vertical-relative:page" from="55.2pt,778.4pt" to="395.5pt,778.45pt" strokecolor="#612322" strokeweight=".25mm">
          <v:fill o:detectmouseclick="t"/>
          <w10:wrap anchorx="page" anchory="page"/>
        </v:line>
      </w:pict>
    </w:r>
    <w:r w:rsidRPr="0031482C">
      <w:rPr>
        <w:sz w:val="20"/>
      </w:rPr>
      <w:pict>
        <v:line id="Line 3" o:spid="_x0000_s1027" style="position:absolute;z-index:251657216;mso-position-horizontal-relative:page;mso-position-vertical-relative:page" from="55.2pt,775.8pt" to="395.5pt,775.85pt" strokecolor="#612322" strokeweight="1.06mm">
          <v:fill o:detectmouseclick="t"/>
          <w10:wrap anchorx="page" anchory="page"/>
        </v:line>
      </w:pict>
    </w:r>
    <w:r w:rsidRPr="0031482C">
      <w:rPr>
        <w:sz w:val="20"/>
      </w:rPr>
      <w:pict>
        <v:rect id="Casella di testo 3" o:spid="_x0000_s1026" style="position:absolute;margin-left:505.3pt;margin-top:779.95pt;width:35.3pt;height:13.8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1482C" w:rsidRDefault="0044000B">
                <w:pPr>
                  <w:pStyle w:val="Contenutocornice"/>
                  <w:spacing w:line="262" w:lineRule="exact"/>
                  <w:ind w:left="20"/>
                </w:pPr>
                <w:r>
                  <w:rPr>
                    <w:b/>
                    <w:i/>
                    <w:sz w:val="23"/>
                  </w:rPr>
                  <w:t>Pag</w:t>
                </w:r>
                <w:r>
                  <w:rPr>
                    <w:rFonts w:ascii="Cambria" w:hAnsi="Cambria"/>
                    <w:b/>
                  </w:rPr>
                  <w:t xml:space="preserve">. </w:t>
                </w:r>
                <w:r w:rsidR="0031482C" w:rsidRPr="0031482C">
                  <w:rPr>
                    <w:rFonts w:ascii="Cambria" w:hAnsi="Cambria"/>
                    <w:b/>
                  </w:rPr>
                  <w:fldChar w:fldCharType="begin"/>
                </w:r>
                <w:r>
                  <w:instrText>PAGE</w:instrText>
                </w:r>
                <w:r w:rsidR="0031482C">
                  <w:fldChar w:fldCharType="separate"/>
                </w:r>
                <w:r w:rsidR="00FF17C7">
                  <w:rPr>
                    <w:noProof/>
                  </w:rPr>
                  <w:t>7</w:t>
                </w:r>
                <w:r w:rsidR="0031482C">
                  <w:fldChar w:fldCharType="end"/>
                </w:r>
              </w:p>
            </w:txbxContent>
          </v:textbox>
          <w10:wrap type="square" anchorx="page" anchory="page"/>
        </v:rect>
      </w:pict>
    </w:r>
    <w:r w:rsidRPr="0031482C">
      <w:rPr>
        <w:sz w:val="20"/>
      </w:rPr>
      <w:pict>
        <v:rect id="Casella di testo 4" o:spid="_x0000_s1025" style="position:absolute;margin-left:55.65pt;margin-top:779.95pt;width:289.7pt;height:13.7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31482C" w:rsidRDefault="0031482C">
                <w:pPr>
                  <w:pStyle w:val="Contenutocornice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2C" w:rsidRDefault="003148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0B" w:rsidRDefault="0044000B" w:rsidP="0031482C">
      <w:r>
        <w:separator/>
      </w:r>
    </w:p>
  </w:footnote>
  <w:footnote w:type="continuationSeparator" w:id="1">
    <w:p w:rsidR="0044000B" w:rsidRDefault="0044000B" w:rsidP="00314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378A"/>
    <w:multiLevelType w:val="multilevel"/>
    <w:tmpl w:val="BE52DC16"/>
    <w:lvl w:ilvl="0">
      <w:start w:val="1"/>
      <w:numFmt w:val="bullet"/>
      <w:lvlText w:val="-"/>
      <w:lvlJc w:val="left"/>
      <w:pPr>
        <w:ind w:left="438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8" w:hanging="360"/>
      </w:pPr>
      <w:rPr>
        <w:rFonts w:ascii="Wingdings" w:hAnsi="Wingdings" w:cs="Wingdings" w:hint="default"/>
      </w:rPr>
    </w:lvl>
  </w:abstractNum>
  <w:abstractNum w:abstractNumId="1">
    <w:nsid w:val="5E1750F3"/>
    <w:multiLevelType w:val="multilevel"/>
    <w:tmpl w:val="7FD69A5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40541"/>
    <w:multiLevelType w:val="multilevel"/>
    <w:tmpl w:val="96A811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F535AA3"/>
    <w:multiLevelType w:val="multilevel"/>
    <w:tmpl w:val="EA52096C"/>
    <w:lvl w:ilvl="0">
      <w:start w:val="1"/>
      <w:numFmt w:val="bullet"/>
      <w:lvlText w:val="-"/>
      <w:lvlJc w:val="left"/>
      <w:pPr>
        <w:ind w:left="440" w:hanging="360"/>
      </w:pPr>
      <w:rPr>
        <w:rFonts w:ascii="Tahoma" w:hAnsi="Tahoma" w:cs="Tahoma" w:hint="default"/>
        <w:b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482C"/>
    <w:rsid w:val="0031482C"/>
    <w:rsid w:val="0044000B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40929"/>
    <w:rPr>
      <w:rFonts w:ascii="Tahoma" w:eastAsia="Tahoma" w:hAnsi="Tahoma" w:cs="Tahoma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7657C6"/>
    <w:rPr>
      <w:rFonts w:ascii="Tahoma" w:eastAsia="Tahoma" w:hAnsi="Tahoma" w:cs="Tahoma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7657C6"/>
    <w:rPr>
      <w:rFonts w:ascii="Tahoma" w:eastAsia="Tahoma" w:hAnsi="Tahoma" w:cs="Tahoma"/>
    </w:rPr>
  </w:style>
  <w:style w:type="character" w:customStyle="1" w:styleId="ListLabel1">
    <w:name w:val="ListLabel 1"/>
    <w:qFormat/>
    <w:rsid w:val="0031482C"/>
    <w:rPr>
      <w:rFonts w:eastAsia="Tahoma" w:cs="Calibri"/>
    </w:rPr>
  </w:style>
  <w:style w:type="character" w:customStyle="1" w:styleId="ListLabel2">
    <w:name w:val="ListLabel 2"/>
    <w:qFormat/>
    <w:rsid w:val="0031482C"/>
    <w:rPr>
      <w:rFonts w:cs="Courier New"/>
    </w:rPr>
  </w:style>
  <w:style w:type="character" w:customStyle="1" w:styleId="ListLabel3">
    <w:name w:val="ListLabel 3"/>
    <w:qFormat/>
    <w:rsid w:val="0031482C"/>
    <w:rPr>
      <w:rFonts w:cs="Courier New"/>
    </w:rPr>
  </w:style>
  <w:style w:type="character" w:customStyle="1" w:styleId="ListLabel4">
    <w:name w:val="ListLabel 4"/>
    <w:qFormat/>
    <w:rsid w:val="0031482C"/>
    <w:rPr>
      <w:rFonts w:cs="Courier New"/>
    </w:rPr>
  </w:style>
  <w:style w:type="character" w:customStyle="1" w:styleId="ListLabel5">
    <w:name w:val="ListLabel 5"/>
    <w:qFormat/>
    <w:rsid w:val="0031482C"/>
    <w:rPr>
      <w:rFonts w:ascii="Calibri" w:eastAsia="Tahoma" w:hAnsi="Calibri" w:cs="Tahoma"/>
      <w:b/>
    </w:rPr>
  </w:style>
  <w:style w:type="character" w:customStyle="1" w:styleId="ListLabel6">
    <w:name w:val="ListLabel 6"/>
    <w:qFormat/>
    <w:rsid w:val="0031482C"/>
    <w:rPr>
      <w:rFonts w:cs="Courier New"/>
    </w:rPr>
  </w:style>
  <w:style w:type="character" w:customStyle="1" w:styleId="ListLabel7">
    <w:name w:val="ListLabel 7"/>
    <w:qFormat/>
    <w:rsid w:val="0031482C"/>
    <w:rPr>
      <w:rFonts w:cs="Courier New"/>
    </w:rPr>
  </w:style>
  <w:style w:type="character" w:customStyle="1" w:styleId="ListLabel8">
    <w:name w:val="ListLabel 8"/>
    <w:qFormat/>
    <w:rsid w:val="0031482C"/>
    <w:rPr>
      <w:rFonts w:cs="Courier New"/>
    </w:rPr>
  </w:style>
  <w:style w:type="character" w:customStyle="1" w:styleId="ListLabel9">
    <w:name w:val="ListLabel 9"/>
    <w:qFormat/>
    <w:rsid w:val="0031482C"/>
    <w:rPr>
      <w:rFonts w:eastAsia="Tahoma" w:cs="Tahoma"/>
    </w:rPr>
  </w:style>
  <w:style w:type="character" w:customStyle="1" w:styleId="ListLabel10">
    <w:name w:val="ListLabel 10"/>
    <w:qFormat/>
    <w:rsid w:val="0031482C"/>
    <w:rPr>
      <w:rFonts w:cs="Courier New"/>
    </w:rPr>
  </w:style>
  <w:style w:type="character" w:customStyle="1" w:styleId="ListLabel11">
    <w:name w:val="ListLabel 11"/>
    <w:qFormat/>
    <w:rsid w:val="0031482C"/>
    <w:rPr>
      <w:rFonts w:cs="Courier New"/>
    </w:rPr>
  </w:style>
  <w:style w:type="character" w:customStyle="1" w:styleId="ListLabel12">
    <w:name w:val="ListLabel 12"/>
    <w:qFormat/>
    <w:rsid w:val="0031482C"/>
    <w:rPr>
      <w:rFonts w:cs="Courier New"/>
    </w:rPr>
  </w:style>
  <w:style w:type="character" w:customStyle="1" w:styleId="ListLabel13">
    <w:name w:val="ListLabel 13"/>
    <w:qFormat/>
    <w:rsid w:val="0031482C"/>
    <w:rPr>
      <w:rFonts w:ascii="Calibri" w:hAnsi="Calibri" w:cs="Tahoma"/>
      <w:b/>
    </w:rPr>
  </w:style>
  <w:style w:type="character" w:customStyle="1" w:styleId="ListLabel14">
    <w:name w:val="ListLabel 14"/>
    <w:qFormat/>
    <w:rsid w:val="0031482C"/>
    <w:rPr>
      <w:rFonts w:cs="Courier New"/>
    </w:rPr>
  </w:style>
  <w:style w:type="character" w:customStyle="1" w:styleId="ListLabel15">
    <w:name w:val="ListLabel 15"/>
    <w:qFormat/>
    <w:rsid w:val="0031482C"/>
    <w:rPr>
      <w:rFonts w:cs="Wingdings"/>
    </w:rPr>
  </w:style>
  <w:style w:type="character" w:customStyle="1" w:styleId="ListLabel16">
    <w:name w:val="ListLabel 16"/>
    <w:qFormat/>
    <w:rsid w:val="0031482C"/>
    <w:rPr>
      <w:rFonts w:cs="Symbol"/>
    </w:rPr>
  </w:style>
  <w:style w:type="character" w:customStyle="1" w:styleId="ListLabel17">
    <w:name w:val="ListLabel 17"/>
    <w:qFormat/>
    <w:rsid w:val="0031482C"/>
    <w:rPr>
      <w:rFonts w:cs="Courier New"/>
    </w:rPr>
  </w:style>
  <w:style w:type="character" w:customStyle="1" w:styleId="ListLabel18">
    <w:name w:val="ListLabel 18"/>
    <w:qFormat/>
    <w:rsid w:val="0031482C"/>
    <w:rPr>
      <w:rFonts w:cs="Wingdings"/>
    </w:rPr>
  </w:style>
  <w:style w:type="character" w:customStyle="1" w:styleId="ListLabel19">
    <w:name w:val="ListLabel 19"/>
    <w:qFormat/>
    <w:rsid w:val="0031482C"/>
    <w:rPr>
      <w:rFonts w:cs="Symbol"/>
    </w:rPr>
  </w:style>
  <w:style w:type="character" w:customStyle="1" w:styleId="ListLabel20">
    <w:name w:val="ListLabel 20"/>
    <w:qFormat/>
    <w:rsid w:val="0031482C"/>
    <w:rPr>
      <w:rFonts w:cs="Courier New"/>
    </w:rPr>
  </w:style>
  <w:style w:type="character" w:customStyle="1" w:styleId="ListLabel21">
    <w:name w:val="ListLabel 21"/>
    <w:qFormat/>
    <w:rsid w:val="0031482C"/>
    <w:rPr>
      <w:rFonts w:cs="Wingdings"/>
    </w:rPr>
  </w:style>
  <w:style w:type="character" w:customStyle="1" w:styleId="ListLabel22">
    <w:name w:val="ListLabel 22"/>
    <w:qFormat/>
    <w:rsid w:val="0031482C"/>
    <w:rPr>
      <w:rFonts w:cs="Tahoma"/>
    </w:rPr>
  </w:style>
  <w:style w:type="character" w:customStyle="1" w:styleId="ListLabel23">
    <w:name w:val="ListLabel 23"/>
    <w:qFormat/>
    <w:rsid w:val="0031482C"/>
    <w:rPr>
      <w:rFonts w:cs="Courier New"/>
    </w:rPr>
  </w:style>
  <w:style w:type="character" w:customStyle="1" w:styleId="ListLabel24">
    <w:name w:val="ListLabel 24"/>
    <w:qFormat/>
    <w:rsid w:val="0031482C"/>
    <w:rPr>
      <w:rFonts w:cs="Wingdings"/>
    </w:rPr>
  </w:style>
  <w:style w:type="character" w:customStyle="1" w:styleId="ListLabel25">
    <w:name w:val="ListLabel 25"/>
    <w:qFormat/>
    <w:rsid w:val="0031482C"/>
    <w:rPr>
      <w:rFonts w:cs="Symbol"/>
    </w:rPr>
  </w:style>
  <w:style w:type="character" w:customStyle="1" w:styleId="ListLabel26">
    <w:name w:val="ListLabel 26"/>
    <w:qFormat/>
    <w:rsid w:val="0031482C"/>
    <w:rPr>
      <w:rFonts w:cs="Courier New"/>
    </w:rPr>
  </w:style>
  <w:style w:type="character" w:customStyle="1" w:styleId="ListLabel27">
    <w:name w:val="ListLabel 27"/>
    <w:qFormat/>
    <w:rsid w:val="0031482C"/>
    <w:rPr>
      <w:rFonts w:cs="Wingdings"/>
    </w:rPr>
  </w:style>
  <w:style w:type="character" w:customStyle="1" w:styleId="ListLabel28">
    <w:name w:val="ListLabel 28"/>
    <w:qFormat/>
    <w:rsid w:val="0031482C"/>
    <w:rPr>
      <w:rFonts w:cs="Symbol"/>
    </w:rPr>
  </w:style>
  <w:style w:type="character" w:customStyle="1" w:styleId="ListLabel29">
    <w:name w:val="ListLabel 29"/>
    <w:qFormat/>
    <w:rsid w:val="0031482C"/>
    <w:rPr>
      <w:rFonts w:cs="Courier New"/>
    </w:rPr>
  </w:style>
  <w:style w:type="character" w:customStyle="1" w:styleId="ListLabel30">
    <w:name w:val="ListLabel 30"/>
    <w:qFormat/>
    <w:rsid w:val="0031482C"/>
    <w:rPr>
      <w:rFonts w:cs="Wingdings"/>
    </w:rPr>
  </w:style>
  <w:style w:type="character" w:customStyle="1" w:styleId="ListLabel31">
    <w:name w:val="ListLabel 31"/>
    <w:qFormat/>
    <w:rsid w:val="0031482C"/>
    <w:rPr>
      <w:rFonts w:ascii="Calibri" w:hAnsi="Calibri" w:cs="Tahoma"/>
      <w:b/>
    </w:rPr>
  </w:style>
  <w:style w:type="character" w:customStyle="1" w:styleId="ListLabel32">
    <w:name w:val="ListLabel 32"/>
    <w:qFormat/>
    <w:rsid w:val="0031482C"/>
    <w:rPr>
      <w:rFonts w:cs="Courier New"/>
    </w:rPr>
  </w:style>
  <w:style w:type="character" w:customStyle="1" w:styleId="ListLabel33">
    <w:name w:val="ListLabel 33"/>
    <w:qFormat/>
    <w:rsid w:val="0031482C"/>
    <w:rPr>
      <w:rFonts w:cs="Wingdings"/>
    </w:rPr>
  </w:style>
  <w:style w:type="character" w:customStyle="1" w:styleId="ListLabel34">
    <w:name w:val="ListLabel 34"/>
    <w:qFormat/>
    <w:rsid w:val="0031482C"/>
    <w:rPr>
      <w:rFonts w:cs="Symbol"/>
    </w:rPr>
  </w:style>
  <w:style w:type="character" w:customStyle="1" w:styleId="ListLabel35">
    <w:name w:val="ListLabel 35"/>
    <w:qFormat/>
    <w:rsid w:val="0031482C"/>
    <w:rPr>
      <w:rFonts w:cs="Courier New"/>
    </w:rPr>
  </w:style>
  <w:style w:type="character" w:customStyle="1" w:styleId="ListLabel36">
    <w:name w:val="ListLabel 36"/>
    <w:qFormat/>
    <w:rsid w:val="0031482C"/>
    <w:rPr>
      <w:rFonts w:cs="Wingdings"/>
    </w:rPr>
  </w:style>
  <w:style w:type="character" w:customStyle="1" w:styleId="ListLabel37">
    <w:name w:val="ListLabel 37"/>
    <w:qFormat/>
    <w:rsid w:val="0031482C"/>
    <w:rPr>
      <w:rFonts w:cs="Symbol"/>
    </w:rPr>
  </w:style>
  <w:style w:type="character" w:customStyle="1" w:styleId="ListLabel38">
    <w:name w:val="ListLabel 38"/>
    <w:qFormat/>
    <w:rsid w:val="0031482C"/>
    <w:rPr>
      <w:rFonts w:cs="Courier New"/>
    </w:rPr>
  </w:style>
  <w:style w:type="character" w:customStyle="1" w:styleId="ListLabel39">
    <w:name w:val="ListLabel 39"/>
    <w:qFormat/>
    <w:rsid w:val="0031482C"/>
    <w:rPr>
      <w:rFonts w:cs="Wingdings"/>
    </w:rPr>
  </w:style>
  <w:style w:type="character" w:customStyle="1" w:styleId="ListLabel40">
    <w:name w:val="ListLabel 40"/>
    <w:qFormat/>
    <w:rsid w:val="0031482C"/>
    <w:rPr>
      <w:rFonts w:cs="Tahoma"/>
    </w:rPr>
  </w:style>
  <w:style w:type="character" w:customStyle="1" w:styleId="ListLabel41">
    <w:name w:val="ListLabel 41"/>
    <w:qFormat/>
    <w:rsid w:val="0031482C"/>
    <w:rPr>
      <w:rFonts w:cs="Courier New"/>
    </w:rPr>
  </w:style>
  <w:style w:type="character" w:customStyle="1" w:styleId="ListLabel42">
    <w:name w:val="ListLabel 42"/>
    <w:qFormat/>
    <w:rsid w:val="0031482C"/>
    <w:rPr>
      <w:rFonts w:cs="Wingdings"/>
    </w:rPr>
  </w:style>
  <w:style w:type="character" w:customStyle="1" w:styleId="ListLabel43">
    <w:name w:val="ListLabel 43"/>
    <w:qFormat/>
    <w:rsid w:val="0031482C"/>
    <w:rPr>
      <w:rFonts w:cs="Symbol"/>
    </w:rPr>
  </w:style>
  <w:style w:type="character" w:customStyle="1" w:styleId="ListLabel44">
    <w:name w:val="ListLabel 44"/>
    <w:qFormat/>
    <w:rsid w:val="0031482C"/>
    <w:rPr>
      <w:rFonts w:cs="Courier New"/>
    </w:rPr>
  </w:style>
  <w:style w:type="character" w:customStyle="1" w:styleId="ListLabel45">
    <w:name w:val="ListLabel 45"/>
    <w:qFormat/>
    <w:rsid w:val="0031482C"/>
    <w:rPr>
      <w:rFonts w:cs="Wingdings"/>
    </w:rPr>
  </w:style>
  <w:style w:type="character" w:customStyle="1" w:styleId="ListLabel46">
    <w:name w:val="ListLabel 46"/>
    <w:qFormat/>
    <w:rsid w:val="0031482C"/>
    <w:rPr>
      <w:rFonts w:cs="Symbol"/>
    </w:rPr>
  </w:style>
  <w:style w:type="character" w:customStyle="1" w:styleId="ListLabel47">
    <w:name w:val="ListLabel 47"/>
    <w:qFormat/>
    <w:rsid w:val="0031482C"/>
    <w:rPr>
      <w:rFonts w:cs="Courier New"/>
    </w:rPr>
  </w:style>
  <w:style w:type="character" w:customStyle="1" w:styleId="ListLabel48">
    <w:name w:val="ListLabel 48"/>
    <w:qFormat/>
    <w:rsid w:val="0031482C"/>
    <w:rPr>
      <w:rFonts w:cs="Wingdings"/>
    </w:rPr>
  </w:style>
  <w:style w:type="character" w:customStyle="1" w:styleId="ListLabel49">
    <w:name w:val="ListLabel 49"/>
    <w:qFormat/>
    <w:rsid w:val="0031482C"/>
    <w:rPr>
      <w:rFonts w:ascii="Calibri" w:hAnsi="Calibri" w:cs="Tahoma"/>
      <w:b/>
    </w:rPr>
  </w:style>
  <w:style w:type="character" w:customStyle="1" w:styleId="ListLabel50">
    <w:name w:val="ListLabel 50"/>
    <w:qFormat/>
    <w:rsid w:val="0031482C"/>
    <w:rPr>
      <w:rFonts w:cs="Courier New"/>
    </w:rPr>
  </w:style>
  <w:style w:type="character" w:customStyle="1" w:styleId="ListLabel51">
    <w:name w:val="ListLabel 51"/>
    <w:qFormat/>
    <w:rsid w:val="0031482C"/>
    <w:rPr>
      <w:rFonts w:cs="Wingdings"/>
    </w:rPr>
  </w:style>
  <w:style w:type="character" w:customStyle="1" w:styleId="ListLabel52">
    <w:name w:val="ListLabel 52"/>
    <w:qFormat/>
    <w:rsid w:val="0031482C"/>
    <w:rPr>
      <w:rFonts w:cs="Symbol"/>
    </w:rPr>
  </w:style>
  <w:style w:type="character" w:customStyle="1" w:styleId="ListLabel53">
    <w:name w:val="ListLabel 53"/>
    <w:qFormat/>
    <w:rsid w:val="0031482C"/>
    <w:rPr>
      <w:rFonts w:cs="Courier New"/>
    </w:rPr>
  </w:style>
  <w:style w:type="character" w:customStyle="1" w:styleId="ListLabel54">
    <w:name w:val="ListLabel 54"/>
    <w:qFormat/>
    <w:rsid w:val="0031482C"/>
    <w:rPr>
      <w:rFonts w:cs="Wingdings"/>
    </w:rPr>
  </w:style>
  <w:style w:type="character" w:customStyle="1" w:styleId="ListLabel55">
    <w:name w:val="ListLabel 55"/>
    <w:qFormat/>
    <w:rsid w:val="0031482C"/>
    <w:rPr>
      <w:rFonts w:cs="Symbol"/>
    </w:rPr>
  </w:style>
  <w:style w:type="character" w:customStyle="1" w:styleId="ListLabel56">
    <w:name w:val="ListLabel 56"/>
    <w:qFormat/>
    <w:rsid w:val="0031482C"/>
    <w:rPr>
      <w:rFonts w:cs="Courier New"/>
    </w:rPr>
  </w:style>
  <w:style w:type="character" w:customStyle="1" w:styleId="ListLabel57">
    <w:name w:val="ListLabel 57"/>
    <w:qFormat/>
    <w:rsid w:val="0031482C"/>
    <w:rPr>
      <w:rFonts w:cs="Wingdings"/>
    </w:rPr>
  </w:style>
  <w:style w:type="character" w:customStyle="1" w:styleId="ListLabel58">
    <w:name w:val="ListLabel 58"/>
    <w:qFormat/>
    <w:rsid w:val="0031482C"/>
    <w:rPr>
      <w:rFonts w:cs="Tahoma"/>
    </w:rPr>
  </w:style>
  <w:style w:type="character" w:customStyle="1" w:styleId="ListLabel59">
    <w:name w:val="ListLabel 59"/>
    <w:qFormat/>
    <w:rsid w:val="0031482C"/>
    <w:rPr>
      <w:rFonts w:cs="Courier New"/>
    </w:rPr>
  </w:style>
  <w:style w:type="character" w:customStyle="1" w:styleId="ListLabel60">
    <w:name w:val="ListLabel 60"/>
    <w:qFormat/>
    <w:rsid w:val="0031482C"/>
    <w:rPr>
      <w:rFonts w:cs="Wingdings"/>
    </w:rPr>
  </w:style>
  <w:style w:type="character" w:customStyle="1" w:styleId="ListLabel61">
    <w:name w:val="ListLabel 61"/>
    <w:qFormat/>
    <w:rsid w:val="0031482C"/>
    <w:rPr>
      <w:rFonts w:cs="Symbol"/>
    </w:rPr>
  </w:style>
  <w:style w:type="character" w:customStyle="1" w:styleId="ListLabel62">
    <w:name w:val="ListLabel 62"/>
    <w:qFormat/>
    <w:rsid w:val="0031482C"/>
    <w:rPr>
      <w:rFonts w:cs="Courier New"/>
    </w:rPr>
  </w:style>
  <w:style w:type="character" w:customStyle="1" w:styleId="ListLabel63">
    <w:name w:val="ListLabel 63"/>
    <w:qFormat/>
    <w:rsid w:val="0031482C"/>
    <w:rPr>
      <w:rFonts w:cs="Wingdings"/>
    </w:rPr>
  </w:style>
  <w:style w:type="character" w:customStyle="1" w:styleId="ListLabel64">
    <w:name w:val="ListLabel 64"/>
    <w:qFormat/>
    <w:rsid w:val="0031482C"/>
    <w:rPr>
      <w:rFonts w:cs="Symbol"/>
    </w:rPr>
  </w:style>
  <w:style w:type="character" w:customStyle="1" w:styleId="ListLabel65">
    <w:name w:val="ListLabel 65"/>
    <w:qFormat/>
    <w:rsid w:val="0031482C"/>
    <w:rPr>
      <w:rFonts w:cs="Courier New"/>
    </w:rPr>
  </w:style>
  <w:style w:type="character" w:customStyle="1" w:styleId="ListLabel66">
    <w:name w:val="ListLabel 66"/>
    <w:qFormat/>
    <w:rsid w:val="0031482C"/>
    <w:rPr>
      <w:rFonts w:cs="Wingdings"/>
    </w:rPr>
  </w:style>
  <w:style w:type="paragraph" w:styleId="Titolo">
    <w:name w:val="Title"/>
    <w:basedOn w:val="Normale"/>
    <w:next w:val="Corpodeltesto"/>
    <w:qFormat/>
    <w:rsid w:val="003148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A40929"/>
  </w:style>
  <w:style w:type="paragraph" w:styleId="Elenco">
    <w:name w:val="List"/>
    <w:basedOn w:val="Corpodeltesto"/>
    <w:rsid w:val="0031482C"/>
    <w:rPr>
      <w:rFonts w:cs="Lucida Sans"/>
    </w:rPr>
  </w:style>
  <w:style w:type="paragraph" w:customStyle="1" w:styleId="Caption">
    <w:name w:val="Caption"/>
    <w:basedOn w:val="Normale"/>
    <w:qFormat/>
    <w:rsid w:val="003148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1482C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3148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40929"/>
  </w:style>
  <w:style w:type="paragraph" w:customStyle="1" w:styleId="TableParagraph">
    <w:name w:val="Table Paragraph"/>
    <w:basedOn w:val="Normale"/>
    <w:uiPriority w:val="1"/>
    <w:qFormat/>
    <w:rsid w:val="00A40929"/>
    <w:pPr>
      <w:spacing w:before="27"/>
      <w:ind w:left="79"/>
    </w:p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7657C6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7657C6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31482C"/>
  </w:style>
  <w:style w:type="table" w:customStyle="1" w:styleId="TableNormal">
    <w:name w:val="Table Normal"/>
    <w:uiPriority w:val="2"/>
    <w:semiHidden/>
    <w:unhideWhenUsed/>
    <w:qFormat/>
    <w:rsid w:val="00A40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D3B0-C529-4215-A386-3A6F2446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2-Criteri per la valorizzazione dei docenti -def--19-02-2016.docx</dc:title>
  <dc:creator>Luca</dc:creator>
  <cp:lastModifiedBy>Ufficio Personale 4</cp:lastModifiedBy>
  <cp:revision>2</cp:revision>
  <dcterms:created xsi:type="dcterms:W3CDTF">2017-09-27T11:39:00Z</dcterms:created>
  <dcterms:modified xsi:type="dcterms:W3CDTF">2017-09-27T11:39:00Z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2016-02-20T00:00:00Z</vt:filetime>
  </property>
  <property fmtid="{D5CDD505-2E9C-101B-9397-08002B2CF9AE}" pid="4" name="Creator">
    <vt:lpwstr>PrimoPDF http://www.primopdf.com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2016-03-30T00:00:00Z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